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94DA3" w14:textId="77777777" w:rsidR="00C10A07" w:rsidRPr="00184213" w:rsidRDefault="00C10A07" w:rsidP="00C10A07">
      <w:pPr>
        <w:jc w:val="center"/>
        <w:rPr>
          <w:b/>
          <w:sz w:val="28"/>
          <w:szCs w:val="28"/>
          <w:u w:val="single"/>
        </w:rPr>
      </w:pPr>
      <w:r w:rsidRPr="00184213">
        <w:rPr>
          <w:b/>
          <w:sz w:val="28"/>
          <w:szCs w:val="28"/>
          <w:u w:val="single"/>
        </w:rPr>
        <w:t>STOURPORT-ON-SEVERN TOWN COUNCIL</w:t>
      </w:r>
    </w:p>
    <w:p w14:paraId="037446E0" w14:textId="776D9F64" w:rsidR="002A05C0" w:rsidRPr="00184213" w:rsidRDefault="00C10A07" w:rsidP="00C10A07">
      <w:pPr>
        <w:jc w:val="center"/>
        <w:rPr>
          <w:b/>
          <w:sz w:val="28"/>
          <w:szCs w:val="28"/>
          <w:u w:val="single"/>
        </w:rPr>
      </w:pPr>
      <w:r w:rsidRPr="00184213">
        <w:rPr>
          <w:b/>
          <w:sz w:val="28"/>
          <w:szCs w:val="28"/>
          <w:u w:val="single"/>
        </w:rPr>
        <w:t>REPORT ON THE INTERNAL AUDIT</w:t>
      </w:r>
      <w:r w:rsidR="002C417F">
        <w:rPr>
          <w:b/>
          <w:sz w:val="28"/>
          <w:szCs w:val="28"/>
          <w:u w:val="single"/>
        </w:rPr>
        <w:t xml:space="preserve"> FOR THE FINANCIAL YEAR, 20</w:t>
      </w:r>
      <w:r w:rsidR="00F15478">
        <w:rPr>
          <w:b/>
          <w:sz w:val="28"/>
          <w:szCs w:val="28"/>
          <w:u w:val="single"/>
        </w:rPr>
        <w:t>23/24</w:t>
      </w:r>
    </w:p>
    <w:p w14:paraId="1ECFBEFE" w14:textId="20099DB4" w:rsidR="005E5675" w:rsidRDefault="005E5675" w:rsidP="00AA20F9">
      <w:pPr>
        <w:spacing w:after="0"/>
        <w:jc w:val="both"/>
        <w:rPr>
          <w:b/>
          <w:sz w:val="24"/>
          <w:szCs w:val="24"/>
          <w:u w:val="single"/>
        </w:rPr>
      </w:pPr>
      <w:r>
        <w:rPr>
          <w:b/>
          <w:sz w:val="24"/>
          <w:szCs w:val="24"/>
        </w:rPr>
        <w:t>1.</w:t>
      </w:r>
      <w:r w:rsidR="001B78B2">
        <w:rPr>
          <w:b/>
          <w:sz w:val="24"/>
          <w:szCs w:val="24"/>
        </w:rPr>
        <w:t xml:space="preserve"> </w:t>
      </w:r>
      <w:r w:rsidR="002C417F" w:rsidRPr="00C20ED8">
        <w:rPr>
          <w:b/>
          <w:sz w:val="24"/>
          <w:szCs w:val="24"/>
        </w:rPr>
        <w:t>PURPOSE OF REPORT</w:t>
      </w:r>
    </w:p>
    <w:p w14:paraId="22DED1EB" w14:textId="1218CE04" w:rsidR="0064751B" w:rsidRDefault="0064751B" w:rsidP="00AA20F9">
      <w:pPr>
        <w:spacing w:after="0"/>
        <w:jc w:val="both"/>
        <w:rPr>
          <w:sz w:val="24"/>
          <w:szCs w:val="24"/>
        </w:rPr>
      </w:pPr>
      <w:r>
        <w:rPr>
          <w:sz w:val="24"/>
          <w:szCs w:val="24"/>
        </w:rPr>
        <w:t xml:space="preserve">To </w:t>
      </w:r>
      <w:r w:rsidR="00735613">
        <w:rPr>
          <w:sz w:val="24"/>
          <w:szCs w:val="24"/>
        </w:rPr>
        <w:t xml:space="preserve">thank the Council for appointing me as </w:t>
      </w:r>
      <w:r w:rsidR="0073586A">
        <w:rPr>
          <w:sz w:val="24"/>
          <w:szCs w:val="24"/>
        </w:rPr>
        <w:t>your</w:t>
      </w:r>
      <w:r w:rsidR="00735613">
        <w:rPr>
          <w:sz w:val="24"/>
          <w:szCs w:val="24"/>
        </w:rPr>
        <w:t xml:space="preserve"> independent Internal Auditor again and to </w:t>
      </w:r>
      <w:r>
        <w:rPr>
          <w:sz w:val="24"/>
          <w:szCs w:val="24"/>
        </w:rPr>
        <w:t>report</w:t>
      </w:r>
      <w:r w:rsidR="005E5675">
        <w:rPr>
          <w:sz w:val="24"/>
          <w:szCs w:val="24"/>
        </w:rPr>
        <w:t xml:space="preserve"> details </w:t>
      </w:r>
      <w:r>
        <w:rPr>
          <w:sz w:val="24"/>
          <w:szCs w:val="24"/>
        </w:rPr>
        <w:t xml:space="preserve">and conclusions </w:t>
      </w:r>
      <w:r w:rsidR="005E5675">
        <w:rPr>
          <w:sz w:val="24"/>
          <w:szCs w:val="24"/>
        </w:rPr>
        <w:t xml:space="preserve">relating to </w:t>
      </w:r>
      <w:r w:rsidR="00DD3DCC">
        <w:rPr>
          <w:sz w:val="24"/>
          <w:szCs w:val="24"/>
        </w:rPr>
        <w:t>my</w:t>
      </w:r>
      <w:r w:rsidR="005E5675">
        <w:rPr>
          <w:sz w:val="24"/>
          <w:szCs w:val="24"/>
        </w:rPr>
        <w:t xml:space="preserve"> Internal</w:t>
      </w:r>
      <w:r w:rsidR="00FE1DEA">
        <w:rPr>
          <w:sz w:val="24"/>
          <w:szCs w:val="24"/>
        </w:rPr>
        <w:t xml:space="preserve"> Audit carried out for</w:t>
      </w:r>
      <w:r w:rsidR="005E5675">
        <w:rPr>
          <w:sz w:val="24"/>
          <w:szCs w:val="24"/>
        </w:rPr>
        <w:t xml:space="preserve"> th</w:t>
      </w:r>
      <w:r>
        <w:rPr>
          <w:sz w:val="24"/>
          <w:szCs w:val="24"/>
        </w:rPr>
        <w:t>e Financial Year 202</w:t>
      </w:r>
      <w:r w:rsidR="00F15478">
        <w:rPr>
          <w:sz w:val="24"/>
          <w:szCs w:val="24"/>
        </w:rPr>
        <w:t>3/24</w:t>
      </w:r>
      <w:r>
        <w:rPr>
          <w:sz w:val="24"/>
          <w:szCs w:val="24"/>
        </w:rPr>
        <w:t xml:space="preserve">. Also to enable </w:t>
      </w:r>
      <w:r w:rsidR="001A14E1">
        <w:rPr>
          <w:sz w:val="24"/>
          <w:szCs w:val="24"/>
        </w:rPr>
        <w:t>Council</w:t>
      </w:r>
      <w:r w:rsidR="00C3260C">
        <w:rPr>
          <w:sz w:val="24"/>
          <w:szCs w:val="24"/>
        </w:rPr>
        <w:t>lors</w:t>
      </w:r>
      <w:r>
        <w:rPr>
          <w:sz w:val="24"/>
          <w:szCs w:val="24"/>
        </w:rPr>
        <w:t xml:space="preserve"> </w:t>
      </w:r>
      <w:r w:rsidR="00C1000F">
        <w:rPr>
          <w:sz w:val="24"/>
          <w:szCs w:val="24"/>
        </w:rPr>
        <w:t>to carry out a review</w:t>
      </w:r>
      <w:r w:rsidR="004F48C6">
        <w:rPr>
          <w:sz w:val="24"/>
          <w:szCs w:val="24"/>
        </w:rPr>
        <w:t xml:space="preserve"> of</w:t>
      </w:r>
      <w:r w:rsidR="00735613">
        <w:rPr>
          <w:sz w:val="24"/>
          <w:szCs w:val="24"/>
        </w:rPr>
        <w:t xml:space="preserve"> </w:t>
      </w:r>
      <w:r w:rsidR="00C1000F">
        <w:rPr>
          <w:sz w:val="24"/>
          <w:szCs w:val="24"/>
        </w:rPr>
        <w:t xml:space="preserve">the Council’s </w:t>
      </w:r>
      <w:r w:rsidR="004F48C6">
        <w:rPr>
          <w:sz w:val="24"/>
          <w:szCs w:val="24"/>
        </w:rPr>
        <w:t>Internal Audit</w:t>
      </w:r>
      <w:r w:rsidR="00C1000F">
        <w:rPr>
          <w:sz w:val="24"/>
          <w:szCs w:val="24"/>
        </w:rPr>
        <w:t xml:space="preserve"> arrangements</w:t>
      </w:r>
      <w:r w:rsidR="00735613">
        <w:rPr>
          <w:sz w:val="24"/>
          <w:szCs w:val="24"/>
        </w:rPr>
        <w:t>.</w:t>
      </w:r>
    </w:p>
    <w:p w14:paraId="0E08D562" w14:textId="77777777" w:rsidR="00AA20F9" w:rsidRDefault="00AA20F9" w:rsidP="00AA20F9">
      <w:pPr>
        <w:spacing w:after="0"/>
        <w:jc w:val="both"/>
        <w:rPr>
          <w:sz w:val="24"/>
          <w:szCs w:val="24"/>
        </w:rPr>
      </w:pPr>
    </w:p>
    <w:p w14:paraId="5927EE53" w14:textId="5CA908B5" w:rsidR="00AA22F1" w:rsidRPr="00AA22F1" w:rsidRDefault="00AA22F1" w:rsidP="00AA20F9">
      <w:pPr>
        <w:spacing w:after="0"/>
        <w:jc w:val="both"/>
        <w:rPr>
          <w:b/>
          <w:sz w:val="24"/>
          <w:szCs w:val="24"/>
        </w:rPr>
      </w:pPr>
      <w:r>
        <w:rPr>
          <w:b/>
          <w:sz w:val="24"/>
          <w:szCs w:val="24"/>
        </w:rPr>
        <w:t>2.</w:t>
      </w:r>
      <w:r w:rsidR="001B78B2">
        <w:rPr>
          <w:b/>
          <w:sz w:val="24"/>
          <w:szCs w:val="24"/>
        </w:rPr>
        <w:t xml:space="preserve"> </w:t>
      </w:r>
      <w:r w:rsidRPr="00C20ED8">
        <w:rPr>
          <w:b/>
          <w:sz w:val="24"/>
          <w:szCs w:val="24"/>
        </w:rPr>
        <w:t>INTRODUCTION</w:t>
      </w:r>
    </w:p>
    <w:p w14:paraId="6BEECAB4" w14:textId="2827E368" w:rsidR="00735613" w:rsidRDefault="00AA22F1" w:rsidP="00AA20F9">
      <w:pPr>
        <w:spacing w:after="0"/>
        <w:jc w:val="both"/>
        <w:rPr>
          <w:sz w:val="24"/>
          <w:szCs w:val="24"/>
        </w:rPr>
      </w:pPr>
      <w:r>
        <w:rPr>
          <w:sz w:val="24"/>
          <w:szCs w:val="24"/>
        </w:rPr>
        <w:t>Council is required by the Accounts and Audit Regulations</w:t>
      </w:r>
      <w:r w:rsidR="00DD40F3">
        <w:rPr>
          <w:sz w:val="24"/>
          <w:szCs w:val="24"/>
        </w:rPr>
        <w:t>, 2015</w:t>
      </w:r>
      <w:r w:rsidR="00EC1BF5">
        <w:rPr>
          <w:sz w:val="24"/>
          <w:szCs w:val="24"/>
        </w:rPr>
        <w:t xml:space="preserve"> to</w:t>
      </w:r>
      <w:r w:rsidR="00DD40F3" w:rsidRPr="00DD40F3">
        <w:rPr>
          <w:rFonts w:cstheme="minorHAnsi"/>
          <w:color w:val="333333"/>
          <w:sz w:val="24"/>
          <w:szCs w:val="24"/>
          <w:shd w:val="clear" w:color="auto" w:fill="FFFFFF"/>
        </w:rPr>
        <w:t xml:space="preserve"> </w:t>
      </w:r>
      <w:r w:rsidR="00DD40F3">
        <w:rPr>
          <w:rFonts w:cstheme="minorHAnsi"/>
          <w:color w:val="333333"/>
          <w:sz w:val="24"/>
          <w:szCs w:val="24"/>
          <w:shd w:val="clear" w:color="auto" w:fill="FFFFFF"/>
        </w:rPr>
        <w:t>“</w:t>
      </w:r>
      <w:r w:rsidR="00DD40F3" w:rsidRPr="00DD40F3">
        <w:rPr>
          <w:rFonts w:cstheme="minorHAnsi"/>
          <w:color w:val="333333"/>
          <w:sz w:val="24"/>
          <w:szCs w:val="24"/>
          <w:shd w:val="clear" w:color="auto" w:fill="FFFFFF"/>
        </w:rPr>
        <w:t>undertake an effective internal audit to evaluate the effectiveness of its risk management, control and governance processes, taking into account public sector internal auditing standards or guidance"   </w:t>
      </w:r>
      <w:r w:rsidR="00DD40F3" w:rsidRPr="00DD40F3">
        <w:rPr>
          <w:rFonts w:cstheme="minorHAnsi"/>
          <w:sz w:val="24"/>
          <w:szCs w:val="24"/>
        </w:rPr>
        <w:t xml:space="preserve"> </w:t>
      </w:r>
      <w:r w:rsidR="00735613">
        <w:rPr>
          <w:sz w:val="24"/>
          <w:szCs w:val="24"/>
        </w:rPr>
        <w:t>The Internal Audit</w:t>
      </w:r>
      <w:r w:rsidR="00EC1BF5">
        <w:rPr>
          <w:sz w:val="24"/>
          <w:szCs w:val="24"/>
        </w:rPr>
        <w:t xml:space="preserve"> </w:t>
      </w:r>
      <w:r w:rsidR="00C3260C">
        <w:rPr>
          <w:sz w:val="24"/>
          <w:szCs w:val="24"/>
        </w:rPr>
        <w:t xml:space="preserve">also </w:t>
      </w:r>
      <w:r w:rsidR="00AB28B5">
        <w:rPr>
          <w:sz w:val="24"/>
          <w:szCs w:val="24"/>
        </w:rPr>
        <w:t>enables me to</w:t>
      </w:r>
      <w:r w:rsidR="00C3260C">
        <w:rPr>
          <w:sz w:val="24"/>
          <w:szCs w:val="24"/>
        </w:rPr>
        <w:t xml:space="preserve"> </w:t>
      </w:r>
      <w:r w:rsidR="00F73EEE">
        <w:rPr>
          <w:sz w:val="24"/>
          <w:szCs w:val="24"/>
        </w:rPr>
        <w:t>complet</w:t>
      </w:r>
      <w:r w:rsidR="00AB28B5">
        <w:rPr>
          <w:sz w:val="24"/>
          <w:szCs w:val="24"/>
        </w:rPr>
        <w:t>e</w:t>
      </w:r>
      <w:r w:rsidR="00F73EEE">
        <w:rPr>
          <w:sz w:val="24"/>
          <w:szCs w:val="24"/>
        </w:rPr>
        <w:t xml:space="preserve"> </w:t>
      </w:r>
      <w:r w:rsidR="00707774">
        <w:rPr>
          <w:sz w:val="24"/>
          <w:szCs w:val="24"/>
        </w:rPr>
        <w:t xml:space="preserve">and sign </w:t>
      </w:r>
      <w:r w:rsidR="00F73EEE">
        <w:rPr>
          <w:sz w:val="24"/>
          <w:szCs w:val="24"/>
        </w:rPr>
        <w:t>of</w:t>
      </w:r>
      <w:r w:rsidR="00A5629C">
        <w:rPr>
          <w:sz w:val="24"/>
          <w:szCs w:val="24"/>
        </w:rPr>
        <w:t>f</w:t>
      </w:r>
      <w:r w:rsidR="00F73EEE">
        <w:rPr>
          <w:sz w:val="24"/>
          <w:szCs w:val="24"/>
        </w:rPr>
        <w:t xml:space="preserve"> the</w:t>
      </w:r>
      <w:r w:rsidR="00EC1BF5">
        <w:rPr>
          <w:sz w:val="24"/>
          <w:szCs w:val="24"/>
        </w:rPr>
        <w:t xml:space="preserve"> statutory </w:t>
      </w:r>
      <w:r w:rsidR="00C3260C">
        <w:rPr>
          <w:sz w:val="24"/>
          <w:szCs w:val="24"/>
        </w:rPr>
        <w:t xml:space="preserve">Section 4 of the </w:t>
      </w:r>
      <w:r w:rsidR="00EC1BF5">
        <w:rPr>
          <w:sz w:val="24"/>
          <w:szCs w:val="24"/>
        </w:rPr>
        <w:t>Annual Governance and Accountability Return</w:t>
      </w:r>
      <w:r w:rsidR="00DD3DCC">
        <w:rPr>
          <w:sz w:val="24"/>
          <w:szCs w:val="24"/>
        </w:rPr>
        <w:t xml:space="preserve"> (AGAR)</w:t>
      </w:r>
      <w:r w:rsidR="00735613">
        <w:rPr>
          <w:sz w:val="24"/>
          <w:szCs w:val="24"/>
        </w:rPr>
        <w:t>.</w:t>
      </w:r>
    </w:p>
    <w:p w14:paraId="7C2F6A8D" w14:textId="77777777" w:rsidR="00AA20F9" w:rsidRDefault="00AA20F9" w:rsidP="00AA20F9">
      <w:pPr>
        <w:spacing w:after="0"/>
        <w:jc w:val="both"/>
        <w:rPr>
          <w:sz w:val="24"/>
          <w:szCs w:val="24"/>
        </w:rPr>
      </w:pPr>
    </w:p>
    <w:p w14:paraId="2B5F1920" w14:textId="67377DAB" w:rsidR="00215CBD" w:rsidRPr="00215CBD" w:rsidRDefault="00735613" w:rsidP="00AA20F9">
      <w:pPr>
        <w:spacing w:after="0"/>
        <w:jc w:val="both"/>
        <w:rPr>
          <w:b/>
          <w:sz w:val="24"/>
          <w:szCs w:val="24"/>
          <w:u w:val="single"/>
        </w:rPr>
      </w:pPr>
      <w:r>
        <w:rPr>
          <w:b/>
          <w:sz w:val="24"/>
          <w:szCs w:val="24"/>
        </w:rPr>
        <w:t>3</w:t>
      </w:r>
      <w:r w:rsidR="00215CBD">
        <w:rPr>
          <w:b/>
          <w:sz w:val="24"/>
          <w:szCs w:val="24"/>
        </w:rPr>
        <w:t>.</w:t>
      </w:r>
      <w:r w:rsidR="001B78B2">
        <w:rPr>
          <w:b/>
          <w:sz w:val="24"/>
          <w:szCs w:val="24"/>
        </w:rPr>
        <w:t xml:space="preserve"> </w:t>
      </w:r>
      <w:r w:rsidR="00215CBD" w:rsidRPr="00C20ED8">
        <w:rPr>
          <w:b/>
          <w:sz w:val="24"/>
          <w:szCs w:val="24"/>
        </w:rPr>
        <w:t>CONCLUSION OF THE INTERNAL AUDIT</w:t>
      </w:r>
      <w:r w:rsidR="00215CBD" w:rsidRPr="00215CBD">
        <w:rPr>
          <w:sz w:val="24"/>
          <w:szCs w:val="24"/>
        </w:rPr>
        <w:t xml:space="preserve"> </w:t>
      </w:r>
    </w:p>
    <w:p w14:paraId="0B12AE1E" w14:textId="77777777" w:rsidR="00215CBD" w:rsidRDefault="00215CBD" w:rsidP="00AA20F9">
      <w:pPr>
        <w:spacing w:after="0"/>
        <w:jc w:val="both"/>
        <w:rPr>
          <w:sz w:val="24"/>
          <w:szCs w:val="24"/>
        </w:rPr>
      </w:pPr>
      <w:r w:rsidRPr="005E5675">
        <w:rPr>
          <w:sz w:val="24"/>
          <w:szCs w:val="24"/>
        </w:rPr>
        <w:t>I am pleased to r</w:t>
      </w:r>
      <w:r>
        <w:rPr>
          <w:sz w:val="24"/>
          <w:szCs w:val="24"/>
        </w:rPr>
        <w:t>eport that I have completed my Internal A</w:t>
      </w:r>
      <w:r w:rsidRPr="005E5675">
        <w:rPr>
          <w:sz w:val="24"/>
          <w:szCs w:val="24"/>
        </w:rPr>
        <w:t>udit for the Financial Y</w:t>
      </w:r>
      <w:r>
        <w:rPr>
          <w:sz w:val="24"/>
          <w:szCs w:val="24"/>
        </w:rPr>
        <w:t xml:space="preserve">ear, </w:t>
      </w:r>
      <w:r w:rsidRPr="005E5675">
        <w:rPr>
          <w:sz w:val="24"/>
          <w:szCs w:val="24"/>
        </w:rPr>
        <w:t>202</w:t>
      </w:r>
      <w:r>
        <w:rPr>
          <w:sz w:val="24"/>
          <w:szCs w:val="24"/>
        </w:rPr>
        <w:t xml:space="preserve">3/24 </w:t>
      </w:r>
      <w:r w:rsidRPr="005E5675">
        <w:rPr>
          <w:sz w:val="24"/>
          <w:szCs w:val="24"/>
        </w:rPr>
        <w:t xml:space="preserve">which was carried out between </w:t>
      </w:r>
      <w:r>
        <w:rPr>
          <w:sz w:val="24"/>
          <w:szCs w:val="24"/>
        </w:rPr>
        <w:t>15</w:t>
      </w:r>
      <w:r w:rsidRPr="0098267A">
        <w:rPr>
          <w:sz w:val="24"/>
          <w:szCs w:val="24"/>
          <w:vertAlign w:val="superscript"/>
        </w:rPr>
        <w:t>th</w:t>
      </w:r>
      <w:r>
        <w:rPr>
          <w:sz w:val="24"/>
          <w:szCs w:val="24"/>
        </w:rPr>
        <w:t xml:space="preserve"> April, 2024</w:t>
      </w:r>
      <w:r w:rsidRPr="005E5675">
        <w:rPr>
          <w:sz w:val="24"/>
          <w:szCs w:val="24"/>
          <w:vertAlign w:val="superscript"/>
        </w:rPr>
        <w:t xml:space="preserve"> </w:t>
      </w:r>
      <w:r>
        <w:rPr>
          <w:sz w:val="24"/>
          <w:szCs w:val="24"/>
        </w:rPr>
        <w:t>and</w:t>
      </w:r>
      <w:r w:rsidRPr="005E5675">
        <w:rPr>
          <w:sz w:val="24"/>
          <w:szCs w:val="24"/>
        </w:rPr>
        <w:t xml:space="preserve"> </w:t>
      </w:r>
      <w:r>
        <w:rPr>
          <w:sz w:val="24"/>
          <w:szCs w:val="24"/>
        </w:rPr>
        <w:t>15</w:t>
      </w:r>
      <w:r w:rsidRPr="005E5675">
        <w:rPr>
          <w:sz w:val="24"/>
          <w:szCs w:val="24"/>
          <w:vertAlign w:val="superscript"/>
        </w:rPr>
        <w:t>th</w:t>
      </w:r>
      <w:r w:rsidRPr="005E5675">
        <w:rPr>
          <w:sz w:val="24"/>
          <w:szCs w:val="24"/>
        </w:rPr>
        <w:t xml:space="preserve"> May, 202</w:t>
      </w:r>
      <w:r>
        <w:rPr>
          <w:sz w:val="24"/>
          <w:szCs w:val="24"/>
        </w:rPr>
        <w:t>4</w:t>
      </w:r>
      <w:r w:rsidRPr="005E5675">
        <w:rPr>
          <w:sz w:val="24"/>
          <w:szCs w:val="24"/>
        </w:rPr>
        <w:t xml:space="preserve"> in accordance with th</w:t>
      </w:r>
      <w:r>
        <w:rPr>
          <w:sz w:val="24"/>
          <w:szCs w:val="24"/>
        </w:rPr>
        <w:t xml:space="preserve">e agreed Audit </w:t>
      </w:r>
      <w:r w:rsidRPr="005E5675">
        <w:rPr>
          <w:sz w:val="24"/>
          <w:szCs w:val="24"/>
        </w:rPr>
        <w:t>Plan</w:t>
      </w:r>
      <w:r>
        <w:rPr>
          <w:sz w:val="24"/>
          <w:szCs w:val="24"/>
        </w:rPr>
        <w:t xml:space="preserve"> and Audit Programme</w:t>
      </w:r>
      <w:r w:rsidRPr="005E5675">
        <w:rPr>
          <w:sz w:val="24"/>
          <w:szCs w:val="24"/>
        </w:rPr>
        <w:t>. The Audit tests required are listed in the Audit Programme which I have now signed (Appendix attached).</w:t>
      </w:r>
    </w:p>
    <w:p w14:paraId="75D3186D" w14:textId="327D3194" w:rsidR="00735613" w:rsidRPr="00215CBD" w:rsidRDefault="00215CBD" w:rsidP="00AA20F9">
      <w:pPr>
        <w:spacing w:after="100" w:afterAutospacing="1"/>
        <w:jc w:val="both"/>
        <w:rPr>
          <w:sz w:val="24"/>
          <w:szCs w:val="24"/>
        </w:rPr>
      </w:pPr>
      <w:r>
        <w:rPr>
          <w:sz w:val="24"/>
          <w:szCs w:val="24"/>
        </w:rPr>
        <w:t xml:space="preserve">I have </w:t>
      </w:r>
      <w:r w:rsidR="009F6198">
        <w:rPr>
          <w:sz w:val="24"/>
          <w:szCs w:val="24"/>
        </w:rPr>
        <w:t xml:space="preserve">also </w:t>
      </w:r>
      <w:r w:rsidR="00DD3DCC">
        <w:rPr>
          <w:sz w:val="24"/>
          <w:szCs w:val="24"/>
        </w:rPr>
        <w:t xml:space="preserve">now </w:t>
      </w:r>
      <w:r w:rsidR="00624789">
        <w:rPr>
          <w:sz w:val="24"/>
          <w:szCs w:val="24"/>
        </w:rPr>
        <w:t>sign</w:t>
      </w:r>
      <w:r>
        <w:rPr>
          <w:sz w:val="24"/>
          <w:szCs w:val="24"/>
        </w:rPr>
        <w:t>ed</w:t>
      </w:r>
      <w:r w:rsidR="00624789">
        <w:rPr>
          <w:sz w:val="24"/>
          <w:szCs w:val="24"/>
        </w:rPr>
        <w:t xml:space="preserve"> off </w:t>
      </w:r>
      <w:r w:rsidR="00735613" w:rsidRPr="00184213">
        <w:rPr>
          <w:sz w:val="24"/>
          <w:szCs w:val="24"/>
        </w:rPr>
        <w:t xml:space="preserve">Section 4 of the Annual </w:t>
      </w:r>
      <w:r w:rsidR="00FE1DEA">
        <w:rPr>
          <w:sz w:val="24"/>
          <w:szCs w:val="24"/>
        </w:rPr>
        <w:t xml:space="preserve">Governance and Accountability </w:t>
      </w:r>
      <w:r w:rsidR="00735613" w:rsidRPr="00184213">
        <w:rPr>
          <w:sz w:val="24"/>
          <w:szCs w:val="24"/>
        </w:rPr>
        <w:t>Return</w:t>
      </w:r>
      <w:r w:rsidR="00DD3DCC">
        <w:rPr>
          <w:sz w:val="24"/>
          <w:szCs w:val="24"/>
        </w:rPr>
        <w:t xml:space="preserve"> (AGAR)</w:t>
      </w:r>
      <w:r w:rsidR="00735613" w:rsidRPr="00184213">
        <w:rPr>
          <w:sz w:val="24"/>
          <w:szCs w:val="24"/>
        </w:rPr>
        <w:t xml:space="preserve"> as required by the Accounts and Audit Regulations. </w:t>
      </w:r>
      <w:r w:rsidR="00735613" w:rsidRPr="00184213">
        <w:rPr>
          <w:b/>
          <w:i/>
          <w:sz w:val="24"/>
          <w:szCs w:val="24"/>
        </w:rPr>
        <w:t xml:space="preserve">All entries </w:t>
      </w:r>
      <w:r w:rsidR="00FE1DEA">
        <w:rPr>
          <w:b/>
          <w:i/>
          <w:sz w:val="24"/>
          <w:szCs w:val="24"/>
        </w:rPr>
        <w:t xml:space="preserve">on the </w:t>
      </w:r>
      <w:r w:rsidR="00735613">
        <w:rPr>
          <w:b/>
          <w:i/>
          <w:sz w:val="24"/>
          <w:szCs w:val="24"/>
        </w:rPr>
        <w:t xml:space="preserve">Return </w:t>
      </w:r>
      <w:r w:rsidR="00DD3DCC">
        <w:rPr>
          <w:b/>
          <w:i/>
          <w:sz w:val="24"/>
          <w:szCs w:val="24"/>
        </w:rPr>
        <w:t>have</w:t>
      </w:r>
      <w:r w:rsidR="0098267A">
        <w:rPr>
          <w:b/>
          <w:i/>
          <w:sz w:val="24"/>
          <w:szCs w:val="24"/>
        </w:rPr>
        <w:t xml:space="preserve"> be</w:t>
      </w:r>
      <w:r w:rsidR="00735613" w:rsidRPr="00184213">
        <w:rPr>
          <w:b/>
          <w:i/>
          <w:sz w:val="24"/>
          <w:szCs w:val="24"/>
        </w:rPr>
        <w:t xml:space="preserve"> made on an unqualified basis and I can report that there are no matters of any significance that need to be brought to your attention.</w:t>
      </w:r>
    </w:p>
    <w:p w14:paraId="27A3B766" w14:textId="59961283" w:rsidR="00FF445F" w:rsidRDefault="00FF445F" w:rsidP="00FF445F">
      <w:pPr>
        <w:spacing w:after="100" w:afterAutospacing="1"/>
        <w:jc w:val="both"/>
        <w:rPr>
          <w:b/>
          <w:bCs/>
          <w:sz w:val="24"/>
          <w:szCs w:val="24"/>
        </w:rPr>
      </w:pPr>
      <w:r>
        <w:rPr>
          <w:b/>
          <w:bCs/>
          <w:sz w:val="24"/>
          <w:szCs w:val="24"/>
        </w:rPr>
        <w:t xml:space="preserve">4. EFFECTIVENESS OF THE TOWN COUNCIL’S </w:t>
      </w:r>
      <w:r w:rsidRPr="009F4F49">
        <w:rPr>
          <w:b/>
          <w:bCs/>
          <w:sz w:val="24"/>
          <w:szCs w:val="24"/>
        </w:rPr>
        <w:t>RISK</w:t>
      </w:r>
      <w:r>
        <w:rPr>
          <w:b/>
          <w:bCs/>
          <w:sz w:val="24"/>
          <w:szCs w:val="24"/>
        </w:rPr>
        <w:t xml:space="preserve"> MANAGEMENT</w:t>
      </w:r>
      <w:r w:rsidRPr="009F4F49">
        <w:rPr>
          <w:b/>
          <w:bCs/>
          <w:sz w:val="24"/>
          <w:szCs w:val="24"/>
        </w:rPr>
        <w:t>, FINANCIAL CONTROL AND GOVERNANCE PROCESSES.</w:t>
      </w:r>
    </w:p>
    <w:p w14:paraId="1BC3F4F6" w14:textId="77777777" w:rsidR="00A5629C" w:rsidRPr="00556474" w:rsidRDefault="00A5629C" w:rsidP="00AA20F9">
      <w:pPr>
        <w:spacing w:after="0"/>
        <w:jc w:val="both"/>
        <w:rPr>
          <w:b/>
          <w:bCs/>
          <w:sz w:val="24"/>
          <w:szCs w:val="24"/>
        </w:rPr>
      </w:pPr>
      <w:r w:rsidRPr="00556474">
        <w:rPr>
          <w:b/>
          <w:bCs/>
          <w:sz w:val="24"/>
          <w:szCs w:val="24"/>
        </w:rPr>
        <w:t>a) Risk Management</w:t>
      </w:r>
    </w:p>
    <w:p w14:paraId="4EBF7D73" w14:textId="4B3D5414" w:rsidR="00FF445F" w:rsidRDefault="00FF445F" w:rsidP="00AA20F9">
      <w:pPr>
        <w:spacing w:after="0"/>
        <w:jc w:val="both"/>
        <w:rPr>
          <w:sz w:val="24"/>
          <w:szCs w:val="24"/>
        </w:rPr>
      </w:pPr>
      <w:r>
        <w:rPr>
          <w:sz w:val="24"/>
          <w:szCs w:val="24"/>
        </w:rPr>
        <w:t>A comprehensive Risk As</w:t>
      </w:r>
      <w:r w:rsidR="009C467C">
        <w:rPr>
          <w:sz w:val="24"/>
          <w:szCs w:val="24"/>
        </w:rPr>
        <w:t>s</w:t>
      </w:r>
      <w:r>
        <w:rPr>
          <w:sz w:val="24"/>
          <w:szCs w:val="24"/>
        </w:rPr>
        <w:t>essment prepared by your officers is updated annually. The latest was updated, presented and approved by the Finance Committee on 29</w:t>
      </w:r>
      <w:r w:rsidRPr="009F4F49">
        <w:rPr>
          <w:sz w:val="24"/>
          <w:szCs w:val="24"/>
          <w:vertAlign w:val="superscript"/>
        </w:rPr>
        <w:t>th</w:t>
      </w:r>
      <w:r>
        <w:rPr>
          <w:sz w:val="24"/>
          <w:szCs w:val="24"/>
        </w:rPr>
        <w:t xml:space="preserve"> January, 2024.</w:t>
      </w:r>
    </w:p>
    <w:p w14:paraId="2052996F" w14:textId="77777777" w:rsidR="00AA20F9" w:rsidRDefault="00AA20F9" w:rsidP="00AA20F9">
      <w:pPr>
        <w:spacing w:after="0"/>
        <w:jc w:val="both"/>
        <w:rPr>
          <w:sz w:val="24"/>
          <w:szCs w:val="24"/>
        </w:rPr>
      </w:pPr>
    </w:p>
    <w:p w14:paraId="218F3A22" w14:textId="77777777" w:rsidR="00A5629C" w:rsidRPr="00556474" w:rsidRDefault="00A5629C" w:rsidP="00AA20F9">
      <w:pPr>
        <w:spacing w:after="0"/>
        <w:jc w:val="both"/>
        <w:rPr>
          <w:b/>
          <w:bCs/>
          <w:sz w:val="24"/>
          <w:szCs w:val="24"/>
        </w:rPr>
      </w:pPr>
      <w:r w:rsidRPr="00556474">
        <w:rPr>
          <w:b/>
          <w:bCs/>
          <w:sz w:val="24"/>
          <w:szCs w:val="24"/>
        </w:rPr>
        <w:t>b) Financial Control</w:t>
      </w:r>
    </w:p>
    <w:p w14:paraId="233C83DD" w14:textId="462E1228" w:rsidR="00FF445F" w:rsidRDefault="00FF445F" w:rsidP="00AA20F9">
      <w:pPr>
        <w:spacing w:after="0"/>
        <w:jc w:val="both"/>
        <w:rPr>
          <w:sz w:val="24"/>
          <w:szCs w:val="24"/>
        </w:rPr>
      </w:pPr>
      <w:r>
        <w:rPr>
          <w:sz w:val="24"/>
          <w:szCs w:val="24"/>
        </w:rPr>
        <w:t xml:space="preserve">A new Financial Management System was introduced in 2022 by the Treasurer and the significant benefits of the new system are now being achieved. Control over the Council’s finances has been increased and financial reports can be provided much more quickly. This has also enabled the Town Council’s Final Accounts to be prepared and audited (as part of my Internal Audit) within 6 weeks of the </w:t>
      </w:r>
      <w:r w:rsidR="00BF2109">
        <w:rPr>
          <w:sz w:val="24"/>
          <w:szCs w:val="24"/>
        </w:rPr>
        <w:t>f</w:t>
      </w:r>
      <w:r>
        <w:rPr>
          <w:sz w:val="24"/>
          <w:szCs w:val="24"/>
        </w:rPr>
        <w:t>inancial year end.</w:t>
      </w:r>
    </w:p>
    <w:p w14:paraId="463BC280" w14:textId="30A24002" w:rsidR="00AA20F9" w:rsidRDefault="00AA20F9" w:rsidP="00AA20F9">
      <w:pPr>
        <w:spacing w:after="120"/>
        <w:jc w:val="both"/>
        <w:rPr>
          <w:sz w:val="24"/>
          <w:szCs w:val="24"/>
        </w:rPr>
      </w:pPr>
      <w:r>
        <w:rPr>
          <w:sz w:val="24"/>
          <w:szCs w:val="24"/>
        </w:rPr>
        <w:t>Satisfactory</w:t>
      </w:r>
      <w:r w:rsidRPr="00184213">
        <w:rPr>
          <w:sz w:val="24"/>
          <w:szCs w:val="24"/>
        </w:rPr>
        <w:t xml:space="preserve"> budgetary control was carried out </w:t>
      </w:r>
      <w:r>
        <w:rPr>
          <w:sz w:val="24"/>
          <w:szCs w:val="24"/>
        </w:rPr>
        <w:t xml:space="preserve">by your Treasurer </w:t>
      </w:r>
      <w:r w:rsidRPr="00184213">
        <w:rPr>
          <w:sz w:val="24"/>
          <w:szCs w:val="24"/>
        </w:rPr>
        <w:t>during the financial year as required</w:t>
      </w:r>
      <w:r>
        <w:rPr>
          <w:sz w:val="24"/>
          <w:szCs w:val="24"/>
        </w:rPr>
        <w:t xml:space="preserve"> by the Council’s Financial Regulations. This included his reports to the Finance Committee on the Budget, Budget Monitoring and Final Accounts</w:t>
      </w:r>
      <w:r w:rsidRPr="00184213">
        <w:rPr>
          <w:sz w:val="24"/>
          <w:szCs w:val="24"/>
        </w:rPr>
        <w:t>.</w:t>
      </w:r>
      <w:r>
        <w:rPr>
          <w:sz w:val="24"/>
          <w:szCs w:val="24"/>
        </w:rPr>
        <w:t xml:space="preserve"> The level of detailed analysis of services for budgeting is commendable. The Council’s detailed Budget and detailed Final Accounts provide a meaningful and informative analysis of income and expenditure which should significantly assist with financial decision taking.</w:t>
      </w:r>
    </w:p>
    <w:p w14:paraId="2A5FCD4A" w14:textId="77777777" w:rsidR="00AA20F9" w:rsidRDefault="00AA20F9" w:rsidP="00AA20F9">
      <w:pPr>
        <w:spacing w:after="120"/>
        <w:jc w:val="both"/>
        <w:rPr>
          <w:sz w:val="24"/>
          <w:szCs w:val="24"/>
        </w:rPr>
      </w:pPr>
    </w:p>
    <w:p w14:paraId="246F2721" w14:textId="77777777" w:rsidR="00556474" w:rsidRPr="00C04E04" w:rsidRDefault="00556474" w:rsidP="00BF2109">
      <w:pPr>
        <w:spacing w:after="100" w:afterAutospacing="1"/>
        <w:jc w:val="center"/>
        <w:rPr>
          <w:sz w:val="24"/>
          <w:szCs w:val="24"/>
        </w:rPr>
      </w:pPr>
      <w:r w:rsidRPr="00184213">
        <w:rPr>
          <w:b/>
          <w:sz w:val="28"/>
          <w:szCs w:val="28"/>
          <w:u w:val="single"/>
        </w:rPr>
        <w:t>STOURPORT-ON-SEVERN TOWN COUNCIL</w:t>
      </w:r>
    </w:p>
    <w:p w14:paraId="573CDD5A" w14:textId="77777777" w:rsidR="00556474" w:rsidRPr="00A5629C" w:rsidRDefault="00556474" w:rsidP="00556474">
      <w:pPr>
        <w:jc w:val="center"/>
        <w:rPr>
          <w:b/>
          <w:sz w:val="28"/>
          <w:szCs w:val="28"/>
          <w:u w:val="single"/>
        </w:rPr>
      </w:pPr>
      <w:r w:rsidRPr="00184213">
        <w:rPr>
          <w:b/>
          <w:sz w:val="28"/>
          <w:szCs w:val="28"/>
          <w:u w:val="single"/>
        </w:rPr>
        <w:t>REPORT ON THE INTERNAL AUDIT</w:t>
      </w:r>
      <w:r>
        <w:rPr>
          <w:b/>
          <w:sz w:val="28"/>
          <w:szCs w:val="28"/>
          <w:u w:val="single"/>
        </w:rPr>
        <w:t xml:space="preserve"> FOR THE FINANCIAL YEAR, 2023/24 (Cont.)</w:t>
      </w:r>
    </w:p>
    <w:p w14:paraId="32D26296" w14:textId="4B7BAA90" w:rsidR="00556474" w:rsidRDefault="00556474" w:rsidP="00556474">
      <w:pPr>
        <w:spacing w:after="100" w:afterAutospacing="1"/>
        <w:jc w:val="both"/>
        <w:rPr>
          <w:b/>
          <w:bCs/>
          <w:sz w:val="24"/>
          <w:szCs w:val="24"/>
        </w:rPr>
      </w:pPr>
      <w:r>
        <w:rPr>
          <w:b/>
          <w:bCs/>
          <w:sz w:val="24"/>
          <w:szCs w:val="24"/>
        </w:rPr>
        <w:t xml:space="preserve">4. EFFECTIVENESS OF THE TOWN COUNCIL’S </w:t>
      </w:r>
      <w:r w:rsidRPr="009F4F49">
        <w:rPr>
          <w:b/>
          <w:bCs/>
          <w:sz w:val="24"/>
          <w:szCs w:val="24"/>
        </w:rPr>
        <w:t>RISK</w:t>
      </w:r>
      <w:r>
        <w:rPr>
          <w:b/>
          <w:bCs/>
          <w:sz w:val="24"/>
          <w:szCs w:val="24"/>
        </w:rPr>
        <w:t xml:space="preserve"> MANAGEMENT</w:t>
      </w:r>
      <w:r w:rsidRPr="009F4F49">
        <w:rPr>
          <w:b/>
          <w:bCs/>
          <w:sz w:val="24"/>
          <w:szCs w:val="24"/>
        </w:rPr>
        <w:t>, FINANCIAL CONTROL AND GOVERNANCE PROCESSES.</w:t>
      </w:r>
      <w:r w:rsidR="00AA20F9">
        <w:rPr>
          <w:b/>
          <w:bCs/>
          <w:sz w:val="24"/>
          <w:szCs w:val="24"/>
        </w:rPr>
        <w:t xml:space="preserve"> (Continued)</w:t>
      </w:r>
    </w:p>
    <w:p w14:paraId="31C1DA2E" w14:textId="1B4291C8" w:rsidR="00556474" w:rsidRPr="00556474" w:rsidRDefault="00556474" w:rsidP="00AA20F9">
      <w:pPr>
        <w:spacing w:after="0"/>
        <w:jc w:val="both"/>
        <w:rPr>
          <w:b/>
          <w:bCs/>
          <w:sz w:val="24"/>
          <w:szCs w:val="24"/>
        </w:rPr>
      </w:pPr>
      <w:r w:rsidRPr="00556474">
        <w:rPr>
          <w:b/>
          <w:bCs/>
          <w:sz w:val="24"/>
          <w:szCs w:val="24"/>
        </w:rPr>
        <w:t>b) Financial Control</w:t>
      </w:r>
      <w:r w:rsidR="00AA20F9">
        <w:rPr>
          <w:b/>
          <w:bCs/>
          <w:sz w:val="24"/>
          <w:szCs w:val="24"/>
        </w:rPr>
        <w:t xml:space="preserve"> (Continued)</w:t>
      </w:r>
    </w:p>
    <w:p w14:paraId="639B7C04" w14:textId="1B40DBEE" w:rsidR="00FF445F" w:rsidRPr="005E5675" w:rsidRDefault="00FF445F" w:rsidP="00AA20F9">
      <w:pPr>
        <w:spacing w:after="0"/>
        <w:jc w:val="both"/>
        <w:rPr>
          <w:sz w:val="24"/>
          <w:szCs w:val="24"/>
        </w:rPr>
      </w:pPr>
      <w:r>
        <w:rPr>
          <w:sz w:val="24"/>
          <w:szCs w:val="24"/>
        </w:rPr>
        <w:t>This detail enables the</w:t>
      </w:r>
      <w:r w:rsidRPr="00184213">
        <w:rPr>
          <w:sz w:val="24"/>
          <w:szCs w:val="24"/>
        </w:rPr>
        <w:t xml:space="preserve"> Treasure</w:t>
      </w:r>
      <w:r>
        <w:rPr>
          <w:sz w:val="24"/>
          <w:szCs w:val="24"/>
        </w:rPr>
        <w:t xml:space="preserve">r to report to Members detailed </w:t>
      </w:r>
      <w:r w:rsidRPr="00184213">
        <w:rPr>
          <w:sz w:val="24"/>
          <w:szCs w:val="24"/>
        </w:rPr>
        <w:t>explanations for significant overspendings and savings</w:t>
      </w:r>
      <w:r>
        <w:rPr>
          <w:sz w:val="24"/>
          <w:szCs w:val="24"/>
        </w:rPr>
        <w:t xml:space="preserve">. </w:t>
      </w:r>
      <w:r w:rsidRPr="00184213">
        <w:rPr>
          <w:sz w:val="24"/>
          <w:szCs w:val="24"/>
        </w:rPr>
        <w:t xml:space="preserve">These Reports enable members to examine, question and </w:t>
      </w:r>
      <w:r>
        <w:rPr>
          <w:sz w:val="24"/>
          <w:szCs w:val="24"/>
        </w:rPr>
        <w:t>finally approve significant variances</w:t>
      </w:r>
      <w:r w:rsidRPr="00184213">
        <w:rPr>
          <w:sz w:val="24"/>
          <w:szCs w:val="24"/>
        </w:rPr>
        <w:t xml:space="preserve"> as appropriate.</w:t>
      </w:r>
      <w:r>
        <w:rPr>
          <w:sz w:val="24"/>
          <w:szCs w:val="24"/>
        </w:rPr>
        <w:t xml:space="preserve"> The level of detail significantly exceeds compliance with the requirements of Governance and Accountability for Smaller Authorities in England.</w:t>
      </w:r>
    </w:p>
    <w:p w14:paraId="5EF19146" w14:textId="77777777" w:rsidR="00FF445F" w:rsidRDefault="00FF445F" w:rsidP="00AA20F9">
      <w:pPr>
        <w:spacing w:after="100" w:afterAutospacing="1"/>
        <w:jc w:val="both"/>
        <w:rPr>
          <w:sz w:val="24"/>
          <w:szCs w:val="24"/>
        </w:rPr>
      </w:pPr>
      <w:r>
        <w:rPr>
          <w:sz w:val="24"/>
          <w:szCs w:val="24"/>
        </w:rPr>
        <w:t xml:space="preserve">I have found your Final Accounts to be as accurate and informative as usual. </w:t>
      </w:r>
    </w:p>
    <w:p w14:paraId="55E1E3B9" w14:textId="77777777" w:rsidR="00A5629C" w:rsidRPr="00556474" w:rsidRDefault="00A5629C" w:rsidP="00AA20F9">
      <w:pPr>
        <w:spacing w:after="0"/>
        <w:jc w:val="both"/>
        <w:rPr>
          <w:b/>
          <w:bCs/>
          <w:sz w:val="24"/>
          <w:szCs w:val="24"/>
        </w:rPr>
      </w:pPr>
      <w:r w:rsidRPr="00556474">
        <w:rPr>
          <w:b/>
          <w:bCs/>
          <w:sz w:val="24"/>
          <w:szCs w:val="24"/>
        </w:rPr>
        <w:t xml:space="preserve">c) </w:t>
      </w:r>
      <w:r w:rsidR="00FF445F" w:rsidRPr="00556474">
        <w:rPr>
          <w:b/>
          <w:bCs/>
          <w:sz w:val="24"/>
          <w:szCs w:val="24"/>
        </w:rPr>
        <w:t xml:space="preserve">Governance </w:t>
      </w:r>
    </w:p>
    <w:p w14:paraId="745F12E0" w14:textId="56FD7E44" w:rsidR="00FF445F" w:rsidRDefault="00A5629C" w:rsidP="00AA20F9">
      <w:pPr>
        <w:spacing w:after="0"/>
        <w:jc w:val="both"/>
        <w:rPr>
          <w:sz w:val="24"/>
          <w:szCs w:val="24"/>
        </w:rPr>
      </w:pPr>
      <w:r>
        <w:rPr>
          <w:sz w:val="24"/>
          <w:szCs w:val="24"/>
        </w:rPr>
        <w:t>T</w:t>
      </w:r>
      <w:r w:rsidR="00FF445F">
        <w:rPr>
          <w:sz w:val="24"/>
          <w:szCs w:val="24"/>
        </w:rPr>
        <w:t>he Internal Audit has established that your officers have observed the Council’s approved Financial Regulations during the year.</w:t>
      </w:r>
    </w:p>
    <w:p w14:paraId="4F1BC2BA" w14:textId="77777777" w:rsidR="00AA20F9" w:rsidRDefault="00AA20F9" w:rsidP="00AA20F9">
      <w:pPr>
        <w:spacing w:after="0"/>
        <w:jc w:val="both"/>
        <w:rPr>
          <w:sz w:val="24"/>
          <w:szCs w:val="24"/>
        </w:rPr>
      </w:pPr>
    </w:p>
    <w:p w14:paraId="1036CD06" w14:textId="733EFB9C" w:rsidR="00A5629C" w:rsidRPr="00556474" w:rsidRDefault="00A5629C" w:rsidP="00AA20F9">
      <w:pPr>
        <w:spacing w:after="0"/>
        <w:jc w:val="both"/>
        <w:rPr>
          <w:b/>
          <w:bCs/>
          <w:sz w:val="24"/>
          <w:szCs w:val="24"/>
        </w:rPr>
      </w:pPr>
      <w:r w:rsidRPr="00556474">
        <w:rPr>
          <w:b/>
          <w:bCs/>
          <w:sz w:val="24"/>
          <w:szCs w:val="24"/>
        </w:rPr>
        <w:t>d) Minor Items</w:t>
      </w:r>
    </w:p>
    <w:p w14:paraId="44C59D8B" w14:textId="76971715" w:rsidR="004F48C6" w:rsidRDefault="00FF445F" w:rsidP="00AA20F9">
      <w:pPr>
        <w:spacing w:after="0"/>
        <w:jc w:val="both"/>
        <w:rPr>
          <w:i/>
          <w:sz w:val="24"/>
          <w:szCs w:val="24"/>
        </w:rPr>
      </w:pPr>
      <w:r w:rsidRPr="00184213">
        <w:rPr>
          <w:sz w:val="24"/>
          <w:szCs w:val="24"/>
        </w:rPr>
        <w:t>When completing the audit, it did reveal a number of less significant, minor items</w:t>
      </w:r>
      <w:r>
        <w:rPr>
          <w:sz w:val="24"/>
          <w:szCs w:val="24"/>
        </w:rPr>
        <w:t xml:space="preserve"> which have</w:t>
      </w:r>
      <w:r w:rsidRPr="00184213">
        <w:rPr>
          <w:sz w:val="24"/>
          <w:szCs w:val="24"/>
        </w:rPr>
        <w:t xml:space="preserve"> been </w:t>
      </w:r>
      <w:r>
        <w:rPr>
          <w:sz w:val="24"/>
          <w:szCs w:val="24"/>
        </w:rPr>
        <w:t>discussed with</w:t>
      </w:r>
      <w:r w:rsidRPr="00184213">
        <w:rPr>
          <w:sz w:val="24"/>
          <w:szCs w:val="24"/>
        </w:rPr>
        <w:t xml:space="preserve"> </w:t>
      </w:r>
      <w:r>
        <w:rPr>
          <w:sz w:val="24"/>
          <w:szCs w:val="24"/>
        </w:rPr>
        <w:t xml:space="preserve">both </w:t>
      </w:r>
      <w:r w:rsidRPr="00184213">
        <w:rPr>
          <w:sz w:val="24"/>
          <w:szCs w:val="24"/>
        </w:rPr>
        <w:t xml:space="preserve">to your Town Clerk and Treasurer for their consideration and action. </w:t>
      </w:r>
      <w:r>
        <w:rPr>
          <w:i/>
          <w:sz w:val="24"/>
          <w:szCs w:val="24"/>
        </w:rPr>
        <w:t>Information on this</w:t>
      </w:r>
      <w:r w:rsidRPr="00184213">
        <w:rPr>
          <w:i/>
          <w:sz w:val="24"/>
          <w:szCs w:val="24"/>
        </w:rPr>
        <w:t xml:space="preserve"> can be provided </w:t>
      </w:r>
      <w:r>
        <w:rPr>
          <w:i/>
          <w:sz w:val="24"/>
          <w:szCs w:val="24"/>
        </w:rPr>
        <w:t xml:space="preserve">to Members </w:t>
      </w:r>
      <w:r w:rsidRPr="00184213">
        <w:rPr>
          <w:i/>
          <w:sz w:val="24"/>
          <w:szCs w:val="24"/>
        </w:rPr>
        <w:t>on request.</w:t>
      </w:r>
    </w:p>
    <w:p w14:paraId="5EC1C509" w14:textId="77777777" w:rsidR="00AA20F9" w:rsidRDefault="00AA20F9" w:rsidP="00AA20F9">
      <w:pPr>
        <w:spacing w:after="0"/>
        <w:jc w:val="both"/>
        <w:rPr>
          <w:i/>
          <w:sz w:val="24"/>
          <w:szCs w:val="24"/>
        </w:rPr>
      </w:pPr>
    </w:p>
    <w:p w14:paraId="274C7B51" w14:textId="46E92CE2" w:rsidR="00A5629C" w:rsidRDefault="00A5629C" w:rsidP="00AA20F9">
      <w:pPr>
        <w:spacing w:after="0"/>
        <w:jc w:val="both"/>
        <w:rPr>
          <w:b/>
          <w:bCs/>
          <w:iCs/>
          <w:sz w:val="24"/>
          <w:szCs w:val="24"/>
        </w:rPr>
      </w:pPr>
      <w:r>
        <w:rPr>
          <w:b/>
          <w:bCs/>
          <w:iCs/>
          <w:sz w:val="24"/>
          <w:szCs w:val="24"/>
        </w:rPr>
        <w:t>6. REVIEW OF INTERNAL AUDIT ARRANGEMENTS</w:t>
      </w:r>
    </w:p>
    <w:p w14:paraId="0DC6EC0A" w14:textId="77777777" w:rsidR="004F048C" w:rsidRDefault="00A5629C" w:rsidP="00AA20F9">
      <w:pPr>
        <w:spacing w:after="0"/>
        <w:jc w:val="both"/>
        <w:rPr>
          <w:iCs/>
          <w:sz w:val="24"/>
          <w:szCs w:val="24"/>
        </w:rPr>
      </w:pPr>
      <w:proofErr w:type="spellStart"/>
      <w:r>
        <w:rPr>
          <w:iCs/>
          <w:sz w:val="24"/>
          <w:szCs w:val="24"/>
        </w:rPr>
        <w:t>Council’s</w:t>
      </w:r>
      <w:proofErr w:type="spellEnd"/>
      <w:r>
        <w:rPr>
          <w:iCs/>
          <w:sz w:val="24"/>
          <w:szCs w:val="24"/>
        </w:rPr>
        <w:t xml:space="preserve"> are recommended to carry out a review of the effectiveness of their Internal Audit arrangements at least annually.</w:t>
      </w:r>
      <w:r w:rsidR="004F048C">
        <w:rPr>
          <w:iCs/>
          <w:sz w:val="24"/>
          <w:szCs w:val="24"/>
        </w:rPr>
        <w:t xml:space="preserve"> </w:t>
      </w:r>
    </w:p>
    <w:p w14:paraId="4FF812C6" w14:textId="3A6AB515" w:rsidR="004D0AEC" w:rsidRPr="00556474" w:rsidRDefault="004F048C" w:rsidP="00AA20F9">
      <w:pPr>
        <w:spacing w:after="100" w:afterAutospacing="1"/>
        <w:jc w:val="both"/>
        <w:rPr>
          <w:iCs/>
          <w:sz w:val="24"/>
          <w:szCs w:val="24"/>
        </w:rPr>
      </w:pPr>
      <w:r>
        <w:rPr>
          <w:iCs/>
          <w:sz w:val="24"/>
          <w:szCs w:val="24"/>
        </w:rPr>
        <w:t>In carrying out its review the Town Council</w:t>
      </w:r>
      <w:r w:rsidR="009C63AE">
        <w:rPr>
          <w:iCs/>
          <w:sz w:val="24"/>
          <w:szCs w:val="24"/>
        </w:rPr>
        <w:t xml:space="preserve"> will need to decide if this Internal Audit has </w:t>
      </w:r>
      <w:r>
        <w:rPr>
          <w:iCs/>
          <w:sz w:val="24"/>
          <w:szCs w:val="24"/>
        </w:rPr>
        <w:t>maintained the standards expected</w:t>
      </w:r>
      <w:r w:rsidR="009C63AE">
        <w:rPr>
          <w:iCs/>
          <w:sz w:val="24"/>
          <w:szCs w:val="24"/>
        </w:rPr>
        <w:t xml:space="preserve"> and</w:t>
      </w:r>
      <w:r w:rsidR="00DD3DCC">
        <w:rPr>
          <w:iCs/>
          <w:sz w:val="24"/>
          <w:szCs w:val="24"/>
        </w:rPr>
        <w:t xml:space="preserve"> if</w:t>
      </w:r>
      <w:r w:rsidR="00556474">
        <w:rPr>
          <w:iCs/>
          <w:sz w:val="24"/>
          <w:szCs w:val="24"/>
        </w:rPr>
        <w:t xml:space="preserve"> it has</w:t>
      </w:r>
      <w:r w:rsidR="009C63AE">
        <w:rPr>
          <w:iCs/>
          <w:sz w:val="24"/>
          <w:szCs w:val="24"/>
        </w:rPr>
        <w:t xml:space="preserve"> </w:t>
      </w:r>
      <w:r w:rsidR="00556474">
        <w:rPr>
          <w:iCs/>
          <w:sz w:val="24"/>
          <w:szCs w:val="24"/>
        </w:rPr>
        <w:t xml:space="preserve">given </w:t>
      </w:r>
      <w:r w:rsidR="009C63AE">
        <w:rPr>
          <w:iCs/>
          <w:sz w:val="24"/>
          <w:szCs w:val="24"/>
        </w:rPr>
        <w:t>assur</w:t>
      </w:r>
      <w:r w:rsidR="00556474">
        <w:rPr>
          <w:iCs/>
          <w:sz w:val="24"/>
          <w:szCs w:val="24"/>
        </w:rPr>
        <w:t>ance</w:t>
      </w:r>
      <w:r w:rsidR="009C63AE">
        <w:rPr>
          <w:iCs/>
          <w:sz w:val="24"/>
          <w:szCs w:val="24"/>
        </w:rPr>
        <w:t xml:space="preserve"> </w:t>
      </w:r>
      <w:r w:rsidR="00BF2109">
        <w:rPr>
          <w:iCs/>
          <w:sz w:val="24"/>
          <w:szCs w:val="24"/>
        </w:rPr>
        <w:t>that</w:t>
      </w:r>
      <w:r w:rsidR="00556474">
        <w:rPr>
          <w:iCs/>
          <w:sz w:val="24"/>
          <w:szCs w:val="24"/>
        </w:rPr>
        <w:t xml:space="preserve"> </w:t>
      </w:r>
      <w:r w:rsidR="009C63AE">
        <w:rPr>
          <w:iCs/>
          <w:sz w:val="24"/>
          <w:szCs w:val="24"/>
        </w:rPr>
        <w:t>an</w:t>
      </w:r>
      <w:r>
        <w:rPr>
          <w:iCs/>
          <w:sz w:val="24"/>
          <w:szCs w:val="24"/>
        </w:rPr>
        <w:t xml:space="preserve"> adequate and </w:t>
      </w:r>
      <w:r w:rsidR="00556474">
        <w:rPr>
          <w:iCs/>
          <w:sz w:val="24"/>
          <w:szCs w:val="24"/>
        </w:rPr>
        <w:t xml:space="preserve">effective </w:t>
      </w:r>
      <w:r w:rsidR="009C63AE">
        <w:rPr>
          <w:iCs/>
          <w:sz w:val="24"/>
          <w:szCs w:val="24"/>
        </w:rPr>
        <w:t>Internal Audit of the Town Council’s risk management, financial control and governance processes</w:t>
      </w:r>
      <w:r w:rsidR="00556474">
        <w:rPr>
          <w:iCs/>
          <w:sz w:val="24"/>
          <w:szCs w:val="24"/>
        </w:rPr>
        <w:t xml:space="preserve"> has been carried out.</w:t>
      </w:r>
    </w:p>
    <w:p w14:paraId="21E5B83F" w14:textId="1B4BE3CB" w:rsidR="002B418B" w:rsidRPr="00B72EA3" w:rsidRDefault="0065689B" w:rsidP="00BC7681">
      <w:pPr>
        <w:spacing w:after="0"/>
        <w:jc w:val="both"/>
        <w:rPr>
          <w:b/>
          <w:sz w:val="24"/>
          <w:szCs w:val="24"/>
          <w:u w:val="single"/>
        </w:rPr>
      </w:pPr>
      <w:r>
        <w:rPr>
          <w:b/>
          <w:sz w:val="24"/>
          <w:szCs w:val="24"/>
        </w:rPr>
        <w:t>7</w:t>
      </w:r>
      <w:r w:rsidR="000F7ACB" w:rsidRPr="00184213">
        <w:rPr>
          <w:b/>
          <w:sz w:val="24"/>
          <w:szCs w:val="24"/>
        </w:rPr>
        <w:t xml:space="preserve">. </w:t>
      </w:r>
      <w:r w:rsidRPr="00C20ED8">
        <w:rPr>
          <w:b/>
          <w:sz w:val="24"/>
          <w:szCs w:val="24"/>
        </w:rPr>
        <w:t>CONCLUSION</w:t>
      </w:r>
    </w:p>
    <w:p w14:paraId="04DA1B76" w14:textId="32159428" w:rsidR="00985CC5" w:rsidRDefault="00985CC5" w:rsidP="00BC7681">
      <w:pPr>
        <w:spacing w:after="0"/>
        <w:jc w:val="both"/>
        <w:rPr>
          <w:sz w:val="24"/>
          <w:szCs w:val="24"/>
        </w:rPr>
      </w:pPr>
      <w:r w:rsidRPr="00184213">
        <w:rPr>
          <w:sz w:val="24"/>
          <w:szCs w:val="24"/>
        </w:rPr>
        <w:t>I would like to thank your st</w:t>
      </w:r>
      <w:r w:rsidR="007344CC">
        <w:rPr>
          <w:sz w:val="24"/>
          <w:szCs w:val="24"/>
        </w:rPr>
        <w:t>aff</w:t>
      </w:r>
      <w:r w:rsidRPr="00184213">
        <w:rPr>
          <w:sz w:val="24"/>
          <w:szCs w:val="24"/>
        </w:rPr>
        <w:t xml:space="preserve"> for their time, help</w:t>
      </w:r>
      <w:r w:rsidR="000F7ACB" w:rsidRPr="00184213">
        <w:rPr>
          <w:sz w:val="24"/>
          <w:szCs w:val="24"/>
        </w:rPr>
        <w:t>, information and assistance</w:t>
      </w:r>
      <w:r w:rsidRPr="00184213">
        <w:rPr>
          <w:sz w:val="24"/>
          <w:szCs w:val="24"/>
        </w:rPr>
        <w:t xml:space="preserve"> freely given during this audit</w:t>
      </w:r>
      <w:r w:rsidR="00FF445F">
        <w:rPr>
          <w:sz w:val="24"/>
          <w:szCs w:val="24"/>
        </w:rPr>
        <w:t>.</w:t>
      </w:r>
    </w:p>
    <w:p w14:paraId="3E5C37CA" w14:textId="0A8DD517" w:rsidR="006C010A" w:rsidRDefault="00FF445F" w:rsidP="00556474">
      <w:pPr>
        <w:spacing w:after="100" w:afterAutospacing="1"/>
        <w:jc w:val="both"/>
        <w:rPr>
          <w:sz w:val="24"/>
          <w:szCs w:val="24"/>
        </w:rPr>
      </w:pPr>
      <w:r w:rsidRPr="00184213">
        <w:rPr>
          <w:sz w:val="24"/>
          <w:szCs w:val="24"/>
        </w:rPr>
        <w:t>Council should be aware that the audit tests carried out during the audit cannot be relied on to identify the occasional omission or insignificant error, nor to disclose breaches of trust or statute, neglect or fraud which may have taken place and which is the responsibility of Members of the Council to guard against through their internal control procedures.</w:t>
      </w:r>
    </w:p>
    <w:p w14:paraId="70F4D590" w14:textId="7B575F64" w:rsidR="002B418B" w:rsidRPr="00256794" w:rsidRDefault="0065689B" w:rsidP="00BC7681">
      <w:pPr>
        <w:spacing w:after="0"/>
        <w:jc w:val="both"/>
        <w:rPr>
          <w:b/>
          <w:sz w:val="24"/>
          <w:szCs w:val="24"/>
          <w:u w:val="single"/>
        </w:rPr>
      </w:pPr>
      <w:r>
        <w:rPr>
          <w:b/>
          <w:sz w:val="24"/>
          <w:szCs w:val="24"/>
        </w:rPr>
        <w:t>8</w:t>
      </w:r>
      <w:r w:rsidR="006C010A" w:rsidRPr="00184213">
        <w:rPr>
          <w:b/>
          <w:sz w:val="24"/>
          <w:szCs w:val="24"/>
        </w:rPr>
        <w:t xml:space="preserve">. </w:t>
      </w:r>
      <w:r w:rsidRPr="00C20ED8">
        <w:rPr>
          <w:b/>
          <w:sz w:val="24"/>
          <w:szCs w:val="24"/>
        </w:rPr>
        <w:t>RECOMMENDATIONS</w:t>
      </w:r>
    </w:p>
    <w:p w14:paraId="0A4EC98B" w14:textId="7F54A0F3" w:rsidR="00930805" w:rsidRPr="00556474" w:rsidRDefault="005D0DE5" w:rsidP="00556474">
      <w:pPr>
        <w:pStyle w:val="ListParagraph"/>
        <w:numPr>
          <w:ilvl w:val="0"/>
          <w:numId w:val="14"/>
        </w:numPr>
        <w:spacing w:after="0"/>
        <w:jc w:val="both"/>
        <w:rPr>
          <w:b/>
          <w:sz w:val="24"/>
          <w:szCs w:val="24"/>
        </w:rPr>
      </w:pPr>
      <w:r>
        <w:rPr>
          <w:b/>
          <w:sz w:val="24"/>
          <w:szCs w:val="24"/>
        </w:rPr>
        <w:t>It is recommended</w:t>
      </w:r>
      <w:r w:rsidR="006C010A" w:rsidRPr="005D0DE5">
        <w:rPr>
          <w:b/>
          <w:sz w:val="24"/>
          <w:szCs w:val="24"/>
        </w:rPr>
        <w:t xml:space="preserve"> that the contents of this</w:t>
      </w:r>
      <w:r w:rsidR="00A0207F" w:rsidRPr="005D0DE5">
        <w:rPr>
          <w:b/>
          <w:sz w:val="24"/>
          <w:szCs w:val="24"/>
        </w:rPr>
        <w:t xml:space="preserve"> Internal Audit </w:t>
      </w:r>
      <w:r w:rsidR="006C010A" w:rsidRPr="005D0DE5">
        <w:rPr>
          <w:b/>
          <w:sz w:val="24"/>
          <w:szCs w:val="24"/>
        </w:rPr>
        <w:t>Report are noted</w:t>
      </w:r>
      <w:r w:rsidR="00930805">
        <w:rPr>
          <w:b/>
          <w:sz w:val="24"/>
          <w:szCs w:val="24"/>
        </w:rPr>
        <w:t>.</w:t>
      </w:r>
    </w:p>
    <w:p w14:paraId="6F660743" w14:textId="6FA4944E" w:rsidR="00AD6E63" w:rsidRDefault="00C1000F" w:rsidP="005D0DE5">
      <w:pPr>
        <w:pStyle w:val="ListParagraph"/>
        <w:numPr>
          <w:ilvl w:val="0"/>
          <w:numId w:val="14"/>
        </w:numPr>
        <w:spacing w:after="0"/>
        <w:jc w:val="both"/>
        <w:rPr>
          <w:b/>
          <w:sz w:val="24"/>
          <w:szCs w:val="24"/>
        </w:rPr>
      </w:pPr>
      <w:r w:rsidRPr="005D0DE5">
        <w:rPr>
          <w:b/>
          <w:sz w:val="24"/>
          <w:szCs w:val="24"/>
        </w:rPr>
        <w:t xml:space="preserve">That </w:t>
      </w:r>
      <w:r w:rsidR="00556474">
        <w:rPr>
          <w:b/>
          <w:sz w:val="24"/>
          <w:szCs w:val="24"/>
        </w:rPr>
        <w:t>a</w:t>
      </w:r>
      <w:r w:rsidR="00930805">
        <w:rPr>
          <w:b/>
          <w:sz w:val="24"/>
          <w:szCs w:val="24"/>
        </w:rPr>
        <w:t xml:space="preserve"> review of the effectiveness o</w:t>
      </w:r>
      <w:r w:rsidR="00556474">
        <w:rPr>
          <w:b/>
          <w:sz w:val="24"/>
          <w:szCs w:val="24"/>
        </w:rPr>
        <w:t>f</w:t>
      </w:r>
      <w:r w:rsidR="00930805">
        <w:rPr>
          <w:b/>
          <w:sz w:val="24"/>
          <w:szCs w:val="24"/>
        </w:rPr>
        <w:t xml:space="preserve"> the Internal Audit for 2023/24</w:t>
      </w:r>
      <w:r w:rsidR="00556474">
        <w:rPr>
          <w:b/>
          <w:sz w:val="24"/>
          <w:szCs w:val="24"/>
        </w:rPr>
        <w:t xml:space="preserve"> be carried out.</w:t>
      </w:r>
    </w:p>
    <w:p w14:paraId="77AF3F10" w14:textId="77777777" w:rsidR="00AF3663" w:rsidRPr="00AF3663" w:rsidRDefault="00AF3663" w:rsidP="00AF3663">
      <w:pPr>
        <w:spacing w:after="0"/>
        <w:jc w:val="both"/>
        <w:rPr>
          <w:b/>
          <w:sz w:val="24"/>
          <w:szCs w:val="24"/>
        </w:rPr>
      </w:pPr>
    </w:p>
    <w:p w14:paraId="78E0F3EA" w14:textId="70A902A9" w:rsidR="004D0AEC" w:rsidRDefault="0029734E" w:rsidP="00BC7681">
      <w:pPr>
        <w:spacing w:after="0"/>
        <w:jc w:val="both"/>
        <w:rPr>
          <w:sz w:val="24"/>
          <w:szCs w:val="24"/>
        </w:rPr>
      </w:pPr>
      <w:r>
        <w:rPr>
          <w:sz w:val="24"/>
          <w:szCs w:val="24"/>
        </w:rPr>
        <w:t xml:space="preserve"> This Report has been p</w:t>
      </w:r>
      <w:r w:rsidR="00DF1085">
        <w:rPr>
          <w:sz w:val="24"/>
          <w:szCs w:val="24"/>
        </w:rPr>
        <w:t>rovided</w:t>
      </w:r>
      <w:r>
        <w:rPr>
          <w:sz w:val="24"/>
          <w:szCs w:val="24"/>
        </w:rPr>
        <w:t xml:space="preserve"> by </w:t>
      </w:r>
      <w:r w:rsidR="004D0AEC">
        <w:rPr>
          <w:sz w:val="24"/>
          <w:szCs w:val="24"/>
        </w:rPr>
        <w:t xml:space="preserve">your Internal Auditor, </w:t>
      </w:r>
      <w:r>
        <w:rPr>
          <w:sz w:val="24"/>
          <w:szCs w:val="24"/>
        </w:rPr>
        <w:t>RICHARD MOUNTFORD, IPFA.</w:t>
      </w:r>
    </w:p>
    <w:p w14:paraId="672540A4" w14:textId="77777777" w:rsidR="004D0AEC" w:rsidRDefault="004D0AEC" w:rsidP="00BC7681">
      <w:pPr>
        <w:spacing w:after="0"/>
        <w:jc w:val="both"/>
        <w:rPr>
          <w:sz w:val="24"/>
          <w:szCs w:val="24"/>
        </w:rPr>
      </w:pPr>
    </w:p>
    <w:p w14:paraId="5E8D7B42" w14:textId="058F528D" w:rsidR="00AB66F3" w:rsidRPr="00BD4E19" w:rsidRDefault="00961D05" w:rsidP="00961D05">
      <w:pPr>
        <w:jc w:val="center"/>
      </w:pPr>
      <w:r>
        <w:rPr>
          <w:rFonts w:ascii="Calibri" w:eastAsia="Calibri" w:hAnsi="Calibri" w:cs="Times New Roman"/>
          <w:bCs/>
          <w:sz w:val="28"/>
          <w:szCs w:val="28"/>
        </w:rPr>
        <w:t xml:space="preserve">                                </w:t>
      </w:r>
      <w:r w:rsidR="00AB66F3" w:rsidRPr="00BD4E19">
        <w:rPr>
          <w:rFonts w:ascii="Calibri" w:eastAsia="Calibri" w:hAnsi="Calibri" w:cs="Times New Roman"/>
          <w:b/>
          <w:sz w:val="28"/>
          <w:szCs w:val="28"/>
          <w:u w:val="single"/>
        </w:rPr>
        <w:t>STOURPORT-ON-SEVERN TOWN COUNCIL</w:t>
      </w:r>
      <w:r w:rsidR="00AB66F3" w:rsidRPr="00BD4E19">
        <w:rPr>
          <w:rFonts w:ascii="Calibri" w:eastAsia="Calibri" w:hAnsi="Calibri" w:cs="Times New Roman"/>
          <w:b/>
          <w:sz w:val="28"/>
          <w:szCs w:val="28"/>
        </w:rPr>
        <w:t xml:space="preserve"> </w:t>
      </w:r>
      <w:r w:rsidR="00AB66F3" w:rsidRPr="004B513B">
        <w:rPr>
          <w:rFonts w:ascii="Calibri" w:eastAsia="Calibri" w:hAnsi="Calibri" w:cs="Times New Roman"/>
          <w:b/>
          <w:sz w:val="28"/>
          <w:szCs w:val="28"/>
        </w:rPr>
        <w:t xml:space="preserve">  </w:t>
      </w:r>
      <w:r w:rsidR="00AB66F3">
        <w:rPr>
          <w:rFonts w:ascii="Calibri" w:eastAsia="Calibri" w:hAnsi="Calibri" w:cs="Times New Roman"/>
          <w:b/>
          <w:sz w:val="28"/>
          <w:szCs w:val="28"/>
        </w:rPr>
        <w:tab/>
      </w:r>
      <w:r w:rsidR="00AB66F3">
        <w:rPr>
          <w:rFonts w:ascii="Calibri" w:eastAsia="Calibri" w:hAnsi="Calibri" w:cs="Times New Roman"/>
          <w:b/>
          <w:sz w:val="28"/>
          <w:szCs w:val="28"/>
        </w:rPr>
        <w:tab/>
        <w:t xml:space="preserve">   </w:t>
      </w:r>
      <w:r w:rsidR="00AB66F3" w:rsidRPr="004151DD">
        <w:rPr>
          <w:b/>
        </w:rPr>
        <w:t>Appendix</w:t>
      </w:r>
    </w:p>
    <w:p w14:paraId="74BE701C" w14:textId="062290C0" w:rsidR="00AB66F3" w:rsidRPr="00BD4E19" w:rsidRDefault="00AB66F3" w:rsidP="00AB66F3">
      <w:pPr>
        <w:spacing w:after="0"/>
        <w:jc w:val="center"/>
        <w:rPr>
          <w:rFonts w:ascii="Calibri" w:eastAsia="Calibri" w:hAnsi="Calibri" w:cs="Times New Roman"/>
          <w:b/>
          <w:sz w:val="28"/>
          <w:szCs w:val="28"/>
          <w:u w:val="single"/>
        </w:rPr>
      </w:pPr>
      <w:r w:rsidRPr="00BD4E19">
        <w:rPr>
          <w:rFonts w:ascii="Calibri" w:eastAsia="Calibri" w:hAnsi="Calibri" w:cs="Times New Roman"/>
          <w:b/>
          <w:sz w:val="28"/>
          <w:szCs w:val="28"/>
          <w:u w:val="single"/>
        </w:rPr>
        <w:t>AUDIT PLAN 202</w:t>
      </w:r>
      <w:r w:rsidR="00961D05">
        <w:rPr>
          <w:rFonts w:ascii="Calibri" w:eastAsia="Calibri" w:hAnsi="Calibri" w:cs="Times New Roman"/>
          <w:b/>
          <w:sz w:val="28"/>
          <w:szCs w:val="28"/>
          <w:u w:val="single"/>
        </w:rPr>
        <w:t>3/4</w:t>
      </w:r>
    </w:p>
    <w:p w14:paraId="78E8CA41" w14:textId="77777777" w:rsidR="00BD4E19" w:rsidRPr="00BD4E19" w:rsidRDefault="00BD4E19" w:rsidP="00BD4E19">
      <w:pPr>
        <w:spacing w:after="0"/>
        <w:rPr>
          <w:rFonts w:ascii="Calibri" w:eastAsia="Calibri" w:hAnsi="Calibri" w:cs="Times New Roman"/>
        </w:rPr>
      </w:pPr>
    </w:p>
    <w:p w14:paraId="15A42211" w14:textId="77777777" w:rsidR="00BD4E19" w:rsidRPr="00BD4E19" w:rsidRDefault="00BD4E19" w:rsidP="00BD4E19">
      <w:pPr>
        <w:spacing w:after="0"/>
        <w:rPr>
          <w:rFonts w:ascii="Calibri" w:eastAsia="Calibri" w:hAnsi="Calibri" w:cs="Times New Roman"/>
          <w:b/>
          <w:sz w:val="24"/>
          <w:szCs w:val="24"/>
        </w:rPr>
      </w:pPr>
      <w:r w:rsidRPr="00BD4E19">
        <w:rPr>
          <w:rFonts w:ascii="Calibri" w:eastAsia="Calibri" w:hAnsi="Calibri" w:cs="Times New Roman"/>
          <w:b/>
          <w:sz w:val="24"/>
          <w:szCs w:val="24"/>
        </w:rPr>
        <w:t xml:space="preserve">1.. </w:t>
      </w:r>
      <w:r w:rsidRPr="00BD4E19">
        <w:rPr>
          <w:rFonts w:ascii="Calibri" w:eastAsia="Calibri" w:hAnsi="Calibri" w:cs="Times New Roman"/>
          <w:b/>
          <w:sz w:val="24"/>
          <w:szCs w:val="24"/>
          <w:u w:val="single"/>
        </w:rPr>
        <w:t>SCOPE OF INTERNAL AUDIT</w:t>
      </w:r>
    </w:p>
    <w:p w14:paraId="54BBA2CB" w14:textId="77777777" w:rsidR="00BD4E19" w:rsidRPr="00BD4E19" w:rsidRDefault="00BD4E19" w:rsidP="00BD4E19">
      <w:pPr>
        <w:spacing w:after="0"/>
        <w:rPr>
          <w:rFonts w:ascii="Calibri" w:eastAsia="Calibri" w:hAnsi="Calibri" w:cs="Times New Roman"/>
          <w:sz w:val="24"/>
          <w:szCs w:val="24"/>
        </w:rPr>
      </w:pPr>
    </w:p>
    <w:p w14:paraId="3D611D90" w14:textId="77777777" w:rsidR="00BD4E19" w:rsidRPr="00BD4E19" w:rsidRDefault="00BD4E19" w:rsidP="00BD4E19">
      <w:pPr>
        <w:spacing w:after="0"/>
        <w:rPr>
          <w:rFonts w:ascii="Calibri" w:eastAsia="Calibri" w:hAnsi="Calibri" w:cs="Times New Roman"/>
          <w:sz w:val="24"/>
          <w:szCs w:val="24"/>
        </w:rPr>
      </w:pPr>
      <w:r w:rsidRPr="00BD4E19">
        <w:rPr>
          <w:rFonts w:ascii="Calibri" w:eastAsia="Calibri" w:hAnsi="Calibri" w:cs="Times New Roman"/>
          <w:sz w:val="24"/>
          <w:szCs w:val="24"/>
        </w:rPr>
        <w:t xml:space="preserve">The scope of Internal Audit will span the whole range of the Council’s activities and includes the review of those controls designed to ensure: </w:t>
      </w:r>
    </w:p>
    <w:p w14:paraId="51B7F2A8" w14:textId="77777777" w:rsidR="00BD4E19" w:rsidRPr="00BD4E19" w:rsidRDefault="00BD4E19" w:rsidP="00BD4E19">
      <w:pPr>
        <w:spacing w:after="0"/>
        <w:rPr>
          <w:rFonts w:ascii="Calibri" w:eastAsia="Calibri" w:hAnsi="Calibri" w:cs="Times New Roman"/>
          <w:sz w:val="24"/>
          <w:szCs w:val="24"/>
        </w:rPr>
      </w:pPr>
    </w:p>
    <w:p w14:paraId="18E4EC9A" w14:textId="77777777" w:rsidR="00BD4E19" w:rsidRPr="00BD4E19" w:rsidRDefault="00BD4E19" w:rsidP="00BD4E19">
      <w:pPr>
        <w:numPr>
          <w:ilvl w:val="0"/>
          <w:numId w:val="15"/>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The Council’s policies are put into practice </w:t>
      </w:r>
    </w:p>
    <w:p w14:paraId="2155940F" w14:textId="77777777" w:rsidR="00BD4E19" w:rsidRPr="00BD4E19" w:rsidRDefault="00BD4E19" w:rsidP="00BD4E19">
      <w:pPr>
        <w:numPr>
          <w:ilvl w:val="0"/>
          <w:numId w:val="15"/>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The Council’s values are met </w:t>
      </w:r>
    </w:p>
    <w:p w14:paraId="6B1DBB32" w14:textId="77777777" w:rsidR="00BD4E19" w:rsidRPr="00BD4E19" w:rsidRDefault="00BD4E19" w:rsidP="00BD4E19">
      <w:pPr>
        <w:numPr>
          <w:ilvl w:val="0"/>
          <w:numId w:val="15"/>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Financial laws and regulations are complied with </w:t>
      </w:r>
    </w:p>
    <w:p w14:paraId="6EA34C65" w14:textId="77777777" w:rsidR="00BD4E19" w:rsidRPr="00BD4E19" w:rsidRDefault="00BD4E19" w:rsidP="00BD4E19">
      <w:pPr>
        <w:numPr>
          <w:ilvl w:val="0"/>
          <w:numId w:val="15"/>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Processes are adhered to </w:t>
      </w:r>
    </w:p>
    <w:p w14:paraId="09B6B9CD" w14:textId="77777777" w:rsidR="00BD4E19" w:rsidRPr="00BD4E19" w:rsidRDefault="00BD4E19" w:rsidP="00BD4E19">
      <w:pPr>
        <w:numPr>
          <w:ilvl w:val="0"/>
          <w:numId w:val="15"/>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Financial information is accurate and reliable </w:t>
      </w:r>
    </w:p>
    <w:p w14:paraId="4202B1BC" w14:textId="77777777" w:rsidR="00BD4E19" w:rsidRPr="00BD4E19" w:rsidRDefault="00BD4E19" w:rsidP="00BD4E19">
      <w:pPr>
        <w:numPr>
          <w:ilvl w:val="0"/>
          <w:numId w:val="15"/>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Human, financial and other resources are managed efficiently and effectively </w:t>
      </w:r>
    </w:p>
    <w:p w14:paraId="7C693EFA" w14:textId="77777777" w:rsidR="00BD4E19" w:rsidRPr="00BD4E19" w:rsidRDefault="00BD4E19" w:rsidP="00BD4E19">
      <w:pPr>
        <w:spacing w:after="0"/>
        <w:rPr>
          <w:rFonts w:ascii="Calibri" w:eastAsia="Calibri" w:hAnsi="Calibri" w:cs="Times New Roman"/>
          <w:sz w:val="24"/>
          <w:szCs w:val="24"/>
        </w:rPr>
      </w:pPr>
    </w:p>
    <w:p w14:paraId="6CA1FA2C" w14:textId="77777777" w:rsidR="00BD4E19" w:rsidRPr="00BD4E19" w:rsidRDefault="00BD4E19" w:rsidP="00BD4E19">
      <w:pPr>
        <w:spacing w:after="0"/>
        <w:rPr>
          <w:rFonts w:ascii="Calibri" w:eastAsia="Calibri" w:hAnsi="Calibri" w:cs="Times New Roman"/>
          <w:b/>
          <w:sz w:val="24"/>
          <w:szCs w:val="24"/>
        </w:rPr>
      </w:pPr>
      <w:r w:rsidRPr="00BD4E19">
        <w:rPr>
          <w:rFonts w:ascii="Calibri" w:eastAsia="Calibri" w:hAnsi="Calibri" w:cs="Times New Roman"/>
          <w:b/>
          <w:sz w:val="24"/>
          <w:szCs w:val="24"/>
        </w:rPr>
        <w:t xml:space="preserve"> 2.. </w:t>
      </w:r>
      <w:r w:rsidRPr="00BD4E19">
        <w:rPr>
          <w:rFonts w:ascii="Calibri" w:eastAsia="Calibri" w:hAnsi="Calibri" w:cs="Times New Roman"/>
          <w:b/>
          <w:sz w:val="24"/>
          <w:szCs w:val="24"/>
          <w:u w:val="single"/>
        </w:rPr>
        <w:t>UNPLANNED WORK FOR INTERNAL AUDIT</w:t>
      </w:r>
    </w:p>
    <w:p w14:paraId="1D0765D8" w14:textId="77777777" w:rsidR="00BD4E19" w:rsidRPr="00BD4E19" w:rsidRDefault="00BD4E19" w:rsidP="00BD4E19">
      <w:pPr>
        <w:spacing w:after="0"/>
        <w:rPr>
          <w:rFonts w:ascii="Calibri" w:eastAsia="Calibri" w:hAnsi="Calibri" w:cs="Times New Roman"/>
          <w:sz w:val="24"/>
          <w:szCs w:val="24"/>
        </w:rPr>
      </w:pPr>
    </w:p>
    <w:p w14:paraId="3FDACCAF" w14:textId="7717DCA1" w:rsidR="00BD4E19" w:rsidRPr="00BD4E19" w:rsidRDefault="00BD4E19" w:rsidP="00BD4E19">
      <w:pPr>
        <w:spacing w:after="0"/>
        <w:jc w:val="both"/>
        <w:rPr>
          <w:rFonts w:ascii="Calibri" w:eastAsia="Calibri" w:hAnsi="Calibri" w:cs="Times New Roman"/>
          <w:sz w:val="24"/>
          <w:szCs w:val="24"/>
        </w:rPr>
      </w:pPr>
      <w:r w:rsidRPr="00BD4E19">
        <w:rPr>
          <w:rFonts w:ascii="Calibri" w:eastAsia="Calibri" w:hAnsi="Calibri" w:cs="Times New Roman"/>
          <w:sz w:val="24"/>
          <w:szCs w:val="24"/>
        </w:rPr>
        <w:t>If necessary</w:t>
      </w:r>
      <w:r w:rsidR="00961D05">
        <w:rPr>
          <w:rFonts w:ascii="Calibri" w:eastAsia="Calibri" w:hAnsi="Calibri" w:cs="Times New Roman"/>
          <w:sz w:val="24"/>
          <w:szCs w:val="24"/>
        </w:rPr>
        <w:t>,</w:t>
      </w:r>
      <w:r w:rsidRPr="00BD4E19">
        <w:rPr>
          <w:rFonts w:ascii="Calibri" w:eastAsia="Calibri" w:hAnsi="Calibri" w:cs="Times New Roman"/>
          <w:sz w:val="24"/>
          <w:szCs w:val="24"/>
        </w:rPr>
        <w:t xml:space="preserve"> work will include areas where significant weaknesses are identified. No contingency for unplanned work has been included in the plan and each issue will be dealt with as it arises. Examples of unplanned work are: </w:t>
      </w:r>
    </w:p>
    <w:p w14:paraId="47EB3EC6" w14:textId="77777777" w:rsidR="00BD4E19" w:rsidRPr="00BD4E19" w:rsidRDefault="00BD4E19" w:rsidP="00BD4E19">
      <w:pPr>
        <w:spacing w:after="0"/>
        <w:rPr>
          <w:rFonts w:ascii="Calibri" w:eastAsia="Calibri" w:hAnsi="Calibri" w:cs="Times New Roman"/>
          <w:sz w:val="24"/>
          <w:szCs w:val="24"/>
        </w:rPr>
      </w:pPr>
    </w:p>
    <w:p w14:paraId="26D40CAB" w14:textId="77777777" w:rsidR="00BD4E19" w:rsidRPr="00BD4E19" w:rsidRDefault="00BD4E19" w:rsidP="00BD4E19">
      <w:pPr>
        <w:numPr>
          <w:ilvl w:val="0"/>
          <w:numId w:val="16"/>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Investigations </w:t>
      </w:r>
    </w:p>
    <w:p w14:paraId="2FF6D4B0" w14:textId="77777777" w:rsidR="00BD4E19" w:rsidRPr="00BD4E19" w:rsidRDefault="00BD4E19" w:rsidP="00BD4E19">
      <w:pPr>
        <w:numPr>
          <w:ilvl w:val="0"/>
          <w:numId w:val="16"/>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Requests from the Council’s Finance Committee </w:t>
      </w:r>
    </w:p>
    <w:p w14:paraId="2B4A323D" w14:textId="77777777" w:rsidR="00BD4E19" w:rsidRPr="00BD4E19" w:rsidRDefault="00BD4E19" w:rsidP="00BD4E19">
      <w:pPr>
        <w:numPr>
          <w:ilvl w:val="0"/>
          <w:numId w:val="16"/>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Additional work required on planned activities </w:t>
      </w:r>
    </w:p>
    <w:p w14:paraId="587620E1" w14:textId="77777777" w:rsidR="00BD4E19" w:rsidRPr="00BD4E19" w:rsidRDefault="00BD4E19" w:rsidP="00BD4E19">
      <w:pPr>
        <w:spacing w:after="0"/>
        <w:rPr>
          <w:rFonts w:ascii="Calibri" w:eastAsia="Calibri" w:hAnsi="Calibri" w:cs="Times New Roman"/>
          <w:sz w:val="24"/>
          <w:szCs w:val="24"/>
        </w:rPr>
      </w:pPr>
    </w:p>
    <w:p w14:paraId="46D845F5" w14:textId="77777777" w:rsidR="00BD4E19" w:rsidRPr="00BD4E19" w:rsidRDefault="00BD4E19" w:rsidP="00BD4E19">
      <w:pPr>
        <w:spacing w:after="0"/>
        <w:rPr>
          <w:rFonts w:ascii="Calibri" w:eastAsia="Calibri" w:hAnsi="Calibri" w:cs="Times New Roman"/>
          <w:b/>
          <w:sz w:val="24"/>
          <w:szCs w:val="24"/>
        </w:rPr>
      </w:pPr>
      <w:r w:rsidRPr="00BD4E19">
        <w:rPr>
          <w:rFonts w:ascii="Calibri" w:eastAsia="Calibri" w:hAnsi="Calibri" w:cs="Times New Roman"/>
          <w:sz w:val="24"/>
          <w:szCs w:val="24"/>
        </w:rPr>
        <w:t xml:space="preserve"> </w:t>
      </w:r>
      <w:r w:rsidRPr="00BD4E19">
        <w:rPr>
          <w:rFonts w:ascii="Calibri" w:eastAsia="Calibri" w:hAnsi="Calibri" w:cs="Times New Roman"/>
          <w:b/>
          <w:sz w:val="24"/>
          <w:szCs w:val="24"/>
        </w:rPr>
        <w:t xml:space="preserve">3.. </w:t>
      </w:r>
      <w:r w:rsidRPr="00BD4E19">
        <w:rPr>
          <w:rFonts w:ascii="Calibri" w:eastAsia="Calibri" w:hAnsi="Calibri" w:cs="Times New Roman"/>
          <w:b/>
          <w:sz w:val="24"/>
          <w:szCs w:val="24"/>
          <w:u w:val="single"/>
        </w:rPr>
        <w:t xml:space="preserve">REPORTING REQUIREMENTS </w:t>
      </w:r>
    </w:p>
    <w:p w14:paraId="7200A942" w14:textId="77777777" w:rsidR="00BD4E19" w:rsidRPr="00BD4E19" w:rsidRDefault="00BD4E19" w:rsidP="00BD4E19">
      <w:pPr>
        <w:spacing w:after="0"/>
        <w:rPr>
          <w:rFonts w:ascii="Calibri" w:eastAsia="Calibri" w:hAnsi="Calibri" w:cs="Times New Roman"/>
          <w:sz w:val="24"/>
          <w:szCs w:val="24"/>
        </w:rPr>
      </w:pPr>
    </w:p>
    <w:p w14:paraId="1E6A4057" w14:textId="7F07EC7C" w:rsidR="00BD4E19" w:rsidRPr="00BD4E19" w:rsidRDefault="00BD4E19" w:rsidP="00BD4E19">
      <w:pPr>
        <w:spacing w:after="0"/>
        <w:rPr>
          <w:rFonts w:ascii="Calibri" w:eastAsia="Calibri" w:hAnsi="Calibri" w:cs="Times New Roman"/>
          <w:sz w:val="24"/>
          <w:szCs w:val="24"/>
        </w:rPr>
      </w:pPr>
      <w:r w:rsidRPr="00BD4E19">
        <w:rPr>
          <w:rFonts w:ascii="Calibri" w:eastAsia="Calibri" w:hAnsi="Calibri" w:cs="Times New Roman"/>
          <w:sz w:val="24"/>
          <w:szCs w:val="24"/>
        </w:rPr>
        <w:t xml:space="preserve"> Reports will be provided to Council summarising: </w:t>
      </w:r>
    </w:p>
    <w:p w14:paraId="6D330AB7" w14:textId="77777777" w:rsidR="00BD4E19" w:rsidRPr="00BD4E19" w:rsidRDefault="00BD4E19" w:rsidP="00BD4E19">
      <w:pPr>
        <w:spacing w:after="0"/>
        <w:rPr>
          <w:rFonts w:ascii="Calibri" w:eastAsia="Calibri" w:hAnsi="Calibri" w:cs="Times New Roman"/>
          <w:sz w:val="24"/>
          <w:szCs w:val="24"/>
        </w:rPr>
      </w:pPr>
    </w:p>
    <w:p w14:paraId="5A2F08C3" w14:textId="77777777" w:rsidR="00BD4E19" w:rsidRPr="00BD4E19" w:rsidRDefault="00BD4E19" w:rsidP="00BD4E19">
      <w:pPr>
        <w:numPr>
          <w:ilvl w:val="0"/>
          <w:numId w:val="17"/>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Work carried out </w:t>
      </w:r>
    </w:p>
    <w:p w14:paraId="59700B76" w14:textId="77777777" w:rsidR="00BD4E19" w:rsidRPr="00BD4E19" w:rsidRDefault="00BD4E19" w:rsidP="00BD4E19">
      <w:pPr>
        <w:numPr>
          <w:ilvl w:val="0"/>
          <w:numId w:val="17"/>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Significant findings </w:t>
      </w:r>
    </w:p>
    <w:p w14:paraId="3A7499EA" w14:textId="77777777" w:rsidR="00BD4E19" w:rsidRPr="00BD4E19" w:rsidRDefault="00BD4E19" w:rsidP="00BD4E19">
      <w:pPr>
        <w:numPr>
          <w:ilvl w:val="0"/>
          <w:numId w:val="17"/>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Agreed actions </w:t>
      </w:r>
    </w:p>
    <w:p w14:paraId="26417D00" w14:textId="77777777" w:rsidR="00BD4E19" w:rsidRPr="00BD4E19" w:rsidRDefault="00BD4E19" w:rsidP="00BD4E19">
      <w:pPr>
        <w:numPr>
          <w:ilvl w:val="0"/>
          <w:numId w:val="17"/>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Recommendations </w:t>
      </w:r>
    </w:p>
    <w:p w14:paraId="39653E6B" w14:textId="77777777" w:rsidR="00BD4E19" w:rsidRPr="00BD4E19" w:rsidRDefault="00BD4E19" w:rsidP="00BD4E19">
      <w:pPr>
        <w:numPr>
          <w:ilvl w:val="0"/>
          <w:numId w:val="17"/>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Performance against the Audit Plan </w:t>
      </w:r>
    </w:p>
    <w:p w14:paraId="7C186B67" w14:textId="77777777" w:rsidR="00BD4E19" w:rsidRPr="00BD4E19" w:rsidRDefault="00BD4E19" w:rsidP="00BD4E19">
      <w:pPr>
        <w:spacing w:after="0"/>
        <w:rPr>
          <w:rFonts w:ascii="Calibri" w:eastAsia="Calibri" w:hAnsi="Calibri" w:cs="Times New Roman"/>
          <w:sz w:val="24"/>
          <w:szCs w:val="24"/>
        </w:rPr>
      </w:pPr>
    </w:p>
    <w:p w14:paraId="4FDD5B22" w14:textId="77777777" w:rsidR="00BD4E19" w:rsidRPr="00BD4E19" w:rsidRDefault="00BD4E19" w:rsidP="00BD4E19">
      <w:pPr>
        <w:spacing w:after="0"/>
        <w:jc w:val="both"/>
        <w:rPr>
          <w:rFonts w:ascii="Calibri" w:eastAsia="Calibri" w:hAnsi="Calibri" w:cs="Times New Roman"/>
          <w:sz w:val="24"/>
          <w:szCs w:val="24"/>
        </w:rPr>
      </w:pPr>
      <w:r w:rsidRPr="00BD4E19">
        <w:rPr>
          <w:rFonts w:ascii="Calibri" w:eastAsia="Calibri" w:hAnsi="Calibri" w:cs="Times New Roman"/>
          <w:sz w:val="24"/>
          <w:szCs w:val="24"/>
        </w:rPr>
        <w:t>The Audit Plan will be kept under continuous review within the context of achieving overall</w:t>
      </w:r>
    </w:p>
    <w:p w14:paraId="79FE05FC" w14:textId="77777777" w:rsidR="00BD4E19" w:rsidRPr="00BD4E19" w:rsidRDefault="00BD4E19" w:rsidP="00BD4E19">
      <w:pPr>
        <w:spacing w:after="0"/>
        <w:jc w:val="both"/>
        <w:rPr>
          <w:rFonts w:ascii="Calibri" w:eastAsia="Calibri" w:hAnsi="Calibri" w:cs="Times New Roman"/>
          <w:sz w:val="24"/>
          <w:szCs w:val="24"/>
        </w:rPr>
      </w:pPr>
      <w:r w:rsidRPr="00BD4E19">
        <w:rPr>
          <w:rFonts w:ascii="Calibri" w:eastAsia="Calibri" w:hAnsi="Calibri" w:cs="Times New Roman"/>
          <w:sz w:val="24"/>
          <w:szCs w:val="24"/>
        </w:rPr>
        <w:t xml:space="preserve">objectives. Should significant amendments be necessary these will be discussed and reported on at the earliest opportunity. </w:t>
      </w:r>
    </w:p>
    <w:p w14:paraId="21387E33" w14:textId="77777777" w:rsidR="00BD4E19" w:rsidRDefault="00BD4E19" w:rsidP="00BD4E19">
      <w:pPr>
        <w:jc w:val="both"/>
        <w:rPr>
          <w:b/>
          <w:sz w:val="24"/>
          <w:szCs w:val="24"/>
        </w:rPr>
      </w:pPr>
    </w:p>
    <w:p w14:paraId="0F4E2281" w14:textId="77777777" w:rsidR="004B513B" w:rsidRPr="00BD4E19" w:rsidRDefault="004B513B" w:rsidP="00BD4E19">
      <w:pPr>
        <w:jc w:val="both"/>
        <w:rPr>
          <w:b/>
          <w:sz w:val="24"/>
          <w:szCs w:val="24"/>
        </w:rPr>
      </w:pPr>
    </w:p>
    <w:p w14:paraId="45CE5A9F" w14:textId="77777777" w:rsidR="00AF3663" w:rsidRDefault="00AF3663" w:rsidP="004B513B">
      <w:pPr>
        <w:ind w:left="7200"/>
        <w:rPr>
          <w:b/>
        </w:rPr>
      </w:pPr>
    </w:p>
    <w:p w14:paraId="09D1E913" w14:textId="6978063F" w:rsidR="00AB66F3" w:rsidRPr="00BD4E19" w:rsidRDefault="00AB66F3" w:rsidP="00AB66F3">
      <w:pPr>
        <w:ind w:left="2160"/>
      </w:pPr>
      <w:r w:rsidRPr="00BD4E19">
        <w:rPr>
          <w:rFonts w:ascii="Calibri" w:eastAsia="Calibri" w:hAnsi="Calibri" w:cs="Times New Roman"/>
          <w:b/>
          <w:sz w:val="28"/>
          <w:szCs w:val="28"/>
          <w:u w:val="single"/>
        </w:rPr>
        <w:lastRenderedPageBreak/>
        <w:t>STOURPORT-ON-SEVERN TOWN COUNCIL</w:t>
      </w:r>
      <w:r w:rsidRPr="00BD4E19">
        <w:rPr>
          <w:rFonts w:ascii="Calibri" w:eastAsia="Calibri" w:hAnsi="Calibri" w:cs="Times New Roman"/>
          <w:b/>
          <w:sz w:val="28"/>
          <w:szCs w:val="28"/>
        </w:rPr>
        <w:t xml:space="preserve"> </w:t>
      </w:r>
      <w:r w:rsidRPr="004B513B">
        <w:rPr>
          <w:rFonts w:ascii="Calibri" w:eastAsia="Calibri" w:hAnsi="Calibri" w:cs="Times New Roman"/>
          <w:b/>
          <w:sz w:val="28"/>
          <w:szCs w:val="28"/>
        </w:rPr>
        <w:t xml:space="preserve">  </w:t>
      </w:r>
      <w:r>
        <w:rPr>
          <w:rFonts w:ascii="Calibri" w:eastAsia="Calibri" w:hAnsi="Calibri" w:cs="Times New Roman"/>
          <w:b/>
          <w:sz w:val="28"/>
          <w:szCs w:val="28"/>
        </w:rPr>
        <w:tab/>
      </w:r>
      <w:r w:rsidR="000707AC">
        <w:rPr>
          <w:rFonts w:ascii="Calibri" w:eastAsia="Calibri" w:hAnsi="Calibri" w:cs="Times New Roman"/>
          <w:b/>
          <w:sz w:val="28"/>
          <w:szCs w:val="28"/>
        </w:rPr>
        <w:t xml:space="preserve">    </w:t>
      </w:r>
      <w:r w:rsidRPr="004151DD">
        <w:rPr>
          <w:b/>
        </w:rPr>
        <w:t>Appendix</w:t>
      </w:r>
      <w:r w:rsidR="000707AC">
        <w:rPr>
          <w:b/>
        </w:rPr>
        <w:t xml:space="preserve"> (Cont.)</w:t>
      </w:r>
      <w:r w:rsidRPr="004B513B">
        <w:rPr>
          <w:rFonts w:ascii="Calibri" w:eastAsia="Calibri" w:hAnsi="Calibri" w:cs="Times New Roman"/>
          <w:b/>
          <w:sz w:val="28"/>
          <w:szCs w:val="28"/>
        </w:rPr>
        <w:t xml:space="preserve">                </w:t>
      </w:r>
    </w:p>
    <w:p w14:paraId="737FAEA7" w14:textId="01A3920E" w:rsidR="0085082A" w:rsidRDefault="00AB66F3" w:rsidP="00933F66">
      <w:pPr>
        <w:spacing w:after="0"/>
        <w:jc w:val="center"/>
        <w:rPr>
          <w:rFonts w:ascii="Calibri" w:eastAsia="Calibri" w:hAnsi="Calibri" w:cs="Times New Roman"/>
          <w:b/>
          <w:sz w:val="28"/>
          <w:szCs w:val="28"/>
          <w:u w:val="single"/>
        </w:rPr>
      </w:pPr>
      <w:r w:rsidRPr="00BD4E19">
        <w:rPr>
          <w:rFonts w:ascii="Calibri" w:eastAsia="Calibri" w:hAnsi="Calibri" w:cs="Times New Roman"/>
          <w:b/>
          <w:sz w:val="28"/>
          <w:szCs w:val="28"/>
          <w:u w:val="single"/>
        </w:rPr>
        <w:t>AUDIT P</w:t>
      </w:r>
      <w:r>
        <w:rPr>
          <w:rFonts w:ascii="Calibri" w:eastAsia="Calibri" w:hAnsi="Calibri" w:cs="Times New Roman"/>
          <w:b/>
          <w:sz w:val="28"/>
          <w:szCs w:val="28"/>
          <w:u w:val="single"/>
        </w:rPr>
        <w:t xml:space="preserve">ROGRAMME </w:t>
      </w:r>
      <w:r w:rsidRPr="00BD4E19">
        <w:rPr>
          <w:rFonts w:ascii="Calibri" w:eastAsia="Calibri" w:hAnsi="Calibri" w:cs="Times New Roman"/>
          <w:b/>
          <w:sz w:val="28"/>
          <w:szCs w:val="28"/>
          <w:u w:val="single"/>
        </w:rPr>
        <w:t>202</w:t>
      </w:r>
      <w:r w:rsidR="00961D05">
        <w:rPr>
          <w:rFonts w:ascii="Calibri" w:eastAsia="Calibri" w:hAnsi="Calibri" w:cs="Times New Roman"/>
          <w:b/>
          <w:sz w:val="28"/>
          <w:szCs w:val="28"/>
          <w:u w:val="single"/>
        </w:rPr>
        <w:t>3/4</w:t>
      </w:r>
    </w:p>
    <w:p w14:paraId="19155293" w14:textId="77777777" w:rsidR="00933F66" w:rsidRPr="00933F66" w:rsidRDefault="00933F66" w:rsidP="00933F66">
      <w:pPr>
        <w:spacing w:after="0"/>
        <w:jc w:val="center"/>
        <w:rPr>
          <w:rFonts w:ascii="Calibri" w:eastAsia="Calibri" w:hAnsi="Calibri" w:cs="Times New Roman"/>
          <w:b/>
          <w:sz w:val="28"/>
          <w:szCs w:val="28"/>
          <w:u w:val="single"/>
        </w:rPr>
      </w:pPr>
    </w:p>
    <w:p w14:paraId="045C2652" w14:textId="59169F7E" w:rsidR="0085082A" w:rsidRPr="00D97782" w:rsidRDefault="0085082A" w:rsidP="00EC31D6">
      <w:pPr>
        <w:spacing w:after="0"/>
        <w:rPr>
          <w:b/>
          <w:i/>
        </w:rPr>
      </w:pPr>
      <w:r w:rsidRPr="00D97782">
        <w:rPr>
          <w:b/>
          <w:i/>
        </w:rPr>
        <w:t>I certify that I have carried out the tests detailed below in accordance with the suggeste</w:t>
      </w:r>
      <w:r w:rsidR="00C71684">
        <w:rPr>
          <w:b/>
          <w:i/>
        </w:rPr>
        <w:t>d approach contained in the 20</w:t>
      </w:r>
      <w:r w:rsidR="00211579">
        <w:rPr>
          <w:b/>
          <w:i/>
        </w:rPr>
        <w:t>2</w:t>
      </w:r>
      <w:r w:rsidR="00624789">
        <w:rPr>
          <w:b/>
          <w:i/>
        </w:rPr>
        <w:t>3</w:t>
      </w:r>
      <w:r w:rsidRPr="00D97782">
        <w:rPr>
          <w:b/>
          <w:i/>
        </w:rPr>
        <w:t xml:space="preserve"> edition of ‘Governance and Accountability in Local Councils in England and Wales – A Practitioners Guide’</w:t>
      </w:r>
      <w:r w:rsidR="00BC7681" w:rsidRPr="00D97782">
        <w:rPr>
          <w:b/>
          <w:i/>
        </w:rPr>
        <w:t xml:space="preserve">. </w:t>
      </w:r>
    </w:p>
    <w:p w14:paraId="5E36CFC2" w14:textId="77777777" w:rsidR="0085082A" w:rsidRPr="00D97782" w:rsidRDefault="0085082A" w:rsidP="00EC31D6">
      <w:pPr>
        <w:spacing w:after="0"/>
        <w:rPr>
          <w:b/>
          <w:i/>
        </w:rPr>
      </w:pPr>
    </w:p>
    <w:p w14:paraId="77CD399D" w14:textId="73F18524" w:rsidR="0085082A" w:rsidRPr="00D97782" w:rsidRDefault="00DC2943" w:rsidP="00EC31D6">
      <w:pPr>
        <w:spacing w:after="0"/>
        <w:rPr>
          <w:b/>
          <w:i/>
        </w:rPr>
      </w:pPr>
      <w:r w:rsidRPr="00D97782">
        <w:rPr>
          <w:i/>
        </w:rPr>
        <w:t>Signed:</w:t>
      </w:r>
      <w:r w:rsidRPr="00D97782">
        <w:rPr>
          <w:b/>
          <w:i/>
        </w:rPr>
        <w:t xml:space="preserve"> R. J. Mountford</w:t>
      </w:r>
      <w:r w:rsidR="0085082A" w:rsidRPr="00D97782">
        <w:rPr>
          <w:b/>
          <w:i/>
        </w:rPr>
        <w:tab/>
      </w:r>
      <w:r w:rsidR="00F44DF3">
        <w:rPr>
          <w:b/>
          <w:i/>
        </w:rPr>
        <w:t>IPF</w:t>
      </w:r>
      <w:r w:rsidR="00D728C3">
        <w:rPr>
          <w:b/>
          <w:i/>
        </w:rPr>
        <w:t>A</w:t>
      </w:r>
      <w:r w:rsidR="0085082A" w:rsidRPr="00D97782">
        <w:rPr>
          <w:b/>
          <w:i/>
        </w:rPr>
        <w:tab/>
      </w:r>
      <w:r w:rsidRPr="00D97782">
        <w:rPr>
          <w:b/>
          <w:i/>
        </w:rPr>
        <w:tab/>
      </w:r>
      <w:r w:rsidRPr="00D97782">
        <w:rPr>
          <w:b/>
          <w:i/>
        </w:rPr>
        <w:tab/>
      </w:r>
      <w:r w:rsidRPr="00D97782">
        <w:rPr>
          <w:i/>
        </w:rPr>
        <w:t>Date:</w:t>
      </w:r>
      <w:r w:rsidR="0029734E">
        <w:rPr>
          <w:b/>
          <w:i/>
        </w:rPr>
        <w:t xml:space="preserve"> </w:t>
      </w:r>
      <w:r w:rsidR="00211579">
        <w:rPr>
          <w:b/>
          <w:i/>
        </w:rPr>
        <w:t>1</w:t>
      </w:r>
      <w:r w:rsidR="00961D05">
        <w:rPr>
          <w:b/>
          <w:i/>
        </w:rPr>
        <w:t>5</w:t>
      </w:r>
      <w:r w:rsidR="0029734E">
        <w:rPr>
          <w:b/>
          <w:i/>
          <w:vertAlign w:val="superscript"/>
        </w:rPr>
        <w:t xml:space="preserve">th </w:t>
      </w:r>
      <w:r w:rsidR="0029734E">
        <w:rPr>
          <w:b/>
          <w:i/>
        </w:rPr>
        <w:t>May, 202</w:t>
      </w:r>
      <w:r w:rsidR="00961D05">
        <w:rPr>
          <w:b/>
          <w:i/>
        </w:rPr>
        <w:t>4</w:t>
      </w:r>
    </w:p>
    <w:p w14:paraId="17282AB5" w14:textId="77777777" w:rsidR="0085082A" w:rsidRDefault="0085082A" w:rsidP="00EC31D6">
      <w:pPr>
        <w:spacing w:after="0"/>
      </w:pPr>
      <w:r>
        <w:t xml:space="preserve"> </w:t>
      </w:r>
    </w:p>
    <w:p w14:paraId="7AFB202A" w14:textId="77777777" w:rsidR="0085082A" w:rsidRPr="002A6C89" w:rsidRDefault="0085082A" w:rsidP="00EC31D6">
      <w:pPr>
        <w:spacing w:after="0"/>
        <w:rPr>
          <w:b/>
        </w:rPr>
      </w:pPr>
      <w:r>
        <w:t xml:space="preserve">   </w:t>
      </w:r>
      <w:r w:rsidRPr="002A6C89">
        <w:rPr>
          <w:b/>
        </w:rPr>
        <w:t>INTERNAL CONTROL</w:t>
      </w:r>
      <w:r w:rsidRPr="002A6C89">
        <w:rPr>
          <w:b/>
        </w:rPr>
        <w:tab/>
      </w:r>
      <w:r w:rsidRPr="002A6C89">
        <w:rPr>
          <w:b/>
        </w:rPr>
        <w:tab/>
      </w:r>
      <w:r w:rsidRPr="002A6C89">
        <w:rPr>
          <w:b/>
        </w:rPr>
        <w:tab/>
        <w:t xml:space="preserve">                         TESTING REQUIRED</w:t>
      </w:r>
      <w:r w:rsidRPr="002A6C89">
        <w:rPr>
          <w:b/>
        </w:rPr>
        <w:tab/>
      </w:r>
      <w:r w:rsidRPr="002A6C89">
        <w:rPr>
          <w:b/>
        </w:rPr>
        <w:tab/>
      </w:r>
      <w:r w:rsidRPr="002A6C89">
        <w:rPr>
          <w:b/>
        </w:rPr>
        <w:tab/>
        <w:t xml:space="preserve">       </w:t>
      </w:r>
    </w:p>
    <w:p w14:paraId="0F0DF73A" w14:textId="77777777" w:rsidR="0085082A" w:rsidRDefault="0085082A" w:rsidP="00EC31D6">
      <w:pPr>
        <w:spacing w:after="0"/>
      </w:pPr>
    </w:p>
    <w:p w14:paraId="25D22B3D" w14:textId="77777777" w:rsidR="0085082A" w:rsidRDefault="0085082A" w:rsidP="00EC31D6">
      <w:pPr>
        <w:spacing w:after="0"/>
      </w:pPr>
      <w:r w:rsidRPr="00BC7681">
        <w:rPr>
          <w:b/>
        </w:rPr>
        <w:t>1. Proper bookkeeping</w:t>
      </w:r>
      <w:r>
        <w:t xml:space="preserve"> </w:t>
      </w:r>
      <w:r>
        <w:tab/>
      </w:r>
      <w:r>
        <w:tab/>
      </w:r>
      <w:r>
        <w:tab/>
      </w:r>
      <w:r>
        <w:tab/>
        <w:t xml:space="preserve">Is the cashbook maintained and up-to-date? </w:t>
      </w:r>
    </w:p>
    <w:p w14:paraId="0AD17B5C" w14:textId="77777777" w:rsidR="0085082A" w:rsidRDefault="0085082A" w:rsidP="00EC31D6">
      <w:pPr>
        <w:spacing w:after="0"/>
      </w:pPr>
    </w:p>
    <w:p w14:paraId="217634BE" w14:textId="69C83507" w:rsidR="0085082A" w:rsidRDefault="0085082A" w:rsidP="00EC31D6">
      <w:pPr>
        <w:spacing w:after="0"/>
        <w:ind w:left="3600" w:firstLine="720"/>
      </w:pPr>
      <w:r>
        <w:t>Is the cashbook arithmetical</w:t>
      </w:r>
      <w:r w:rsidR="0097126A">
        <w:t>l</w:t>
      </w:r>
      <w:r>
        <w:t>y correct?</w:t>
      </w:r>
    </w:p>
    <w:p w14:paraId="4ED218F7" w14:textId="77777777" w:rsidR="0085082A" w:rsidRDefault="0085082A" w:rsidP="00EC31D6">
      <w:pPr>
        <w:spacing w:after="0"/>
      </w:pPr>
      <w:r>
        <w:t xml:space="preserve"> </w:t>
      </w:r>
    </w:p>
    <w:p w14:paraId="6D14A18E" w14:textId="77777777" w:rsidR="0085082A" w:rsidRDefault="0085082A" w:rsidP="00EC31D6">
      <w:pPr>
        <w:spacing w:after="0"/>
        <w:ind w:left="3600" w:firstLine="720"/>
      </w:pPr>
      <w:r>
        <w:t xml:space="preserve">Is the cashbook regularly balanced? </w:t>
      </w:r>
    </w:p>
    <w:p w14:paraId="4B86BF05" w14:textId="77777777" w:rsidR="0085082A" w:rsidRDefault="0085082A" w:rsidP="00EC31D6">
      <w:pPr>
        <w:spacing w:after="0"/>
      </w:pPr>
      <w:r>
        <w:tab/>
      </w:r>
      <w:r>
        <w:tab/>
      </w:r>
    </w:p>
    <w:p w14:paraId="0B5AF52B" w14:textId="77777777" w:rsidR="0085082A" w:rsidRDefault="0085082A" w:rsidP="00EC31D6">
      <w:pPr>
        <w:spacing w:after="0"/>
      </w:pPr>
      <w:r w:rsidRPr="00BC7681">
        <w:rPr>
          <w:b/>
        </w:rPr>
        <w:t>2.  Standing Orders &amp;</w:t>
      </w:r>
      <w:r>
        <w:t xml:space="preserve"> </w:t>
      </w:r>
      <w:r>
        <w:tab/>
      </w:r>
      <w:r>
        <w:tab/>
      </w:r>
      <w:r>
        <w:tab/>
      </w:r>
      <w:r>
        <w:tab/>
        <w:t xml:space="preserve">Has the Council formerly adopted Standing </w:t>
      </w:r>
    </w:p>
    <w:p w14:paraId="3B7C17A3" w14:textId="77777777" w:rsidR="0085082A" w:rsidRDefault="00120835" w:rsidP="00EC31D6">
      <w:pPr>
        <w:spacing w:after="0"/>
      </w:pPr>
      <w:r>
        <w:rPr>
          <w:b/>
        </w:rPr>
        <w:t xml:space="preserve">      </w:t>
      </w:r>
      <w:r w:rsidR="0085082A" w:rsidRPr="00BC7681">
        <w:rPr>
          <w:b/>
        </w:rPr>
        <w:t>Financial Regulations</w:t>
      </w:r>
      <w:r w:rsidR="0085082A">
        <w:t xml:space="preserve"> </w:t>
      </w:r>
      <w:r w:rsidR="0085082A">
        <w:tab/>
      </w:r>
      <w:r w:rsidR="0085082A">
        <w:tab/>
      </w:r>
      <w:r w:rsidR="0085082A">
        <w:tab/>
        <w:t>Orders &amp; Financial Regulations?</w:t>
      </w:r>
    </w:p>
    <w:p w14:paraId="22A397B7" w14:textId="77777777" w:rsidR="0085082A" w:rsidRDefault="0085082A" w:rsidP="00EC31D6">
      <w:pPr>
        <w:spacing w:after="0"/>
      </w:pPr>
    </w:p>
    <w:p w14:paraId="7900169A" w14:textId="77777777" w:rsidR="0085082A" w:rsidRDefault="0085082A" w:rsidP="00EC31D6">
      <w:pPr>
        <w:spacing w:after="0"/>
        <w:ind w:left="3600" w:firstLine="720"/>
      </w:pPr>
      <w:r>
        <w:t>Has a Responsible Officer been appointed to carry</w:t>
      </w:r>
    </w:p>
    <w:p w14:paraId="13700AF5" w14:textId="77777777" w:rsidR="0085082A" w:rsidRDefault="0085082A" w:rsidP="00EC31D6">
      <w:pPr>
        <w:spacing w:after="0"/>
        <w:ind w:left="3600" w:firstLine="720"/>
      </w:pPr>
      <w:r>
        <w:t xml:space="preserve">out financial administration? </w:t>
      </w:r>
    </w:p>
    <w:p w14:paraId="4C6119F7" w14:textId="77777777" w:rsidR="0085082A" w:rsidRDefault="0085082A" w:rsidP="00EC31D6">
      <w:pPr>
        <w:spacing w:after="0"/>
      </w:pPr>
    </w:p>
    <w:p w14:paraId="442E0514" w14:textId="686DA2F6" w:rsidR="0085082A" w:rsidRDefault="0085082A" w:rsidP="00EC31D6">
      <w:pPr>
        <w:spacing w:after="0"/>
      </w:pPr>
      <w:r w:rsidRPr="004151DD">
        <w:rPr>
          <w:b/>
        </w:rPr>
        <w:t>3.  Payment Controls</w:t>
      </w:r>
      <w:r>
        <w:t xml:space="preserve"> </w:t>
      </w:r>
      <w:r>
        <w:tab/>
      </w:r>
      <w:r>
        <w:tab/>
      </w:r>
      <w:r>
        <w:tab/>
      </w:r>
      <w:r>
        <w:tab/>
        <w:t>Has expenditure on services above the de minim</w:t>
      </w:r>
      <w:r w:rsidR="0097126A">
        <w:t>i</w:t>
      </w:r>
      <w:r>
        <w:t>s</w:t>
      </w:r>
    </w:p>
    <w:p w14:paraId="34859CC5" w14:textId="77777777" w:rsidR="0085082A" w:rsidRDefault="0085082A" w:rsidP="00EC31D6">
      <w:pPr>
        <w:spacing w:after="0"/>
        <w:ind w:left="3600" w:firstLine="720"/>
      </w:pPr>
      <w:r>
        <w:t xml:space="preserve">amount been competitively purchased? </w:t>
      </w:r>
    </w:p>
    <w:p w14:paraId="04DBF681" w14:textId="77777777" w:rsidR="0085082A" w:rsidRDefault="0085082A" w:rsidP="00EC31D6">
      <w:pPr>
        <w:spacing w:after="0"/>
      </w:pPr>
    </w:p>
    <w:p w14:paraId="058C6A8A" w14:textId="77777777" w:rsidR="0085082A" w:rsidRDefault="0085082A" w:rsidP="00EC31D6">
      <w:pPr>
        <w:spacing w:after="0"/>
        <w:ind w:left="3600" w:firstLine="720"/>
      </w:pPr>
      <w:r>
        <w:t xml:space="preserve">Are payment in the cashbook supported by </w:t>
      </w:r>
    </w:p>
    <w:p w14:paraId="76DFE208" w14:textId="77777777" w:rsidR="0085082A" w:rsidRDefault="0085082A" w:rsidP="00EC31D6">
      <w:pPr>
        <w:spacing w:after="0"/>
        <w:ind w:left="4320"/>
      </w:pPr>
      <w:r>
        <w:t xml:space="preserve">Invoices, authorised and the monthly summary total </w:t>
      </w:r>
      <w:proofErr w:type="spellStart"/>
      <w:r>
        <w:t>minuted</w:t>
      </w:r>
      <w:proofErr w:type="spellEnd"/>
      <w:r>
        <w:t xml:space="preserve">? </w:t>
      </w:r>
    </w:p>
    <w:p w14:paraId="05EF4C10" w14:textId="77777777" w:rsidR="0085082A" w:rsidRDefault="0085082A" w:rsidP="00EC31D6">
      <w:pPr>
        <w:spacing w:after="0"/>
      </w:pPr>
    </w:p>
    <w:p w14:paraId="4845BEBB" w14:textId="77777777" w:rsidR="0085082A" w:rsidRDefault="0085082A" w:rsidP="00EC31D6">
      <w:pPr>
        <w:spacing w:after="0"/>
        <w:ind w:left="3600" w:firstLine="720"/>
      </w:pPr>
      <w:r>
        <w:t xml:space="preserve">Has VAT on payments been correctly identified, </w:t>
      </w:r>
    </w:p>
    <w:p w14:paraId="36B2D943" w14:textId="77777777" w:rsidR="0085082A" w:rsidRDefault="0085082A" w:rsidP="00EC31D6">
      <w:pPr>
        <w:spacing w:after="0"/>
        <w:ind w:left="3600" w:firstLine="720"/>
      </w:pPr>
      <w:r>
        <w:t xml:space="preserve">recorded and reclaimed? </w:t>
      </w:r>
    </w:p>
    <w:p w14:paraId="0645A434" w14:textId="77777777" w:rsidR="0085082A" w:rsidRDefault="0085082A" w:rsidP="00EC31D6">
      <w:pPr>
        <w:spacing w:after="0"/>
      </w:pPr>
    </w:p>
    <w:p w14:paraId="38B90F98" w14:textId="77777777" w:rsidR="0085082A" w:rsidRDefault="0085082A" w:rsidP="00EC31D6">
      <w:pPr>
        <w:spacing w:after="0"/>
        <w:ind w:left="3600" w:firstLine="720"/>
      </w:pPr>
      <w:r>
        <w:t xml:space="preserve">Is Section 137 expenditure separately </w:t>
      </w:r>
    </w:p>
    <w:p w14:paraId="2E98169B" w14:textId="77777777" w:rsidR="0085082A" w:rsidRDefault="0085082A" w:rsidP="00EC31D6">
      <w:pPr>
        <w:spacing w:after="0"/>
        <w:ind w:left="3600" w:firstLine="720"/>
      </w:pPr>
      <w:r>
        <w:t xml:space="preserve">recorded and within statutory limits? </w:t>
      </w:r>
    </w:p>
    <w:p w14:paraId="1BA810BA" w14:textId="77777777" w:rsidR="0085082A" w:rsidRDefault="0085082A" w:rsidP="00EC31D6">
      <w:pPr>
        <w:spacing w:after="0"/>
      </w:pPr>
    </w:p>
    <w:p w14:paraId="19966FF0" w14:textId="77777777" w:rsidR="0085082A" w:rsidRDefault="0085082A" w:rsidP="0068443A">
      <w:pPr>
        <w:spacing w:after="0"/>
      </w:pPr>
      <w:r w:rsidRPr="004151DD">
        <w:rPr>
          <w:b/>
        </w:rPr>
        <w:t xml:space="preserve">4. Risk Management </w:t>
      </w:r>
      <w:r w:rsidRPr="004151DD">
        <w:rPr>
          <w:b/>
        </w:rPr>
        <w:tab/>
      </w:r>
      <w:r>
        <w:tab/>
      </w:r>
      <w:r>
        <w:tab/>
      </w:r>
      <w:r>
        <w:tab/>
        <w:t xml:space="preserve">Does a review of the minutes identify any </w:t>
      </w:r>
    </w:p>
    <w:p w14:paraId="3B50FECA" w14:textId="77777777" w:rsidR="0085082A" w:rsidRDefault="00120835" w:rsidP="0068443A">
      <w:pPr>
        <w:spacing w:after="0"/>
      </w:pPr>
      <w:r>
        <w:rPr>
          <w:b/>
        </w:rPr>
        <w:t xml:space="preserve">    </w:t>
      </w:r>
      <w:r w:rsidR="0085082A" w:rsidRPr="004151DD">
        <w:rPr>
          <w:b/>
        </w:rPr>
        <w:t xml:space="preserve">Arrangements </w:t>
      </w:r>
      <w:r w:rsidR="0085082A">
        <w:tab/>
      </w:r>
      <w:r w:rsidR="0085082A">
        <w:tab/>
      </w:r>
      <w:r w:rsidR="0085082A">
        <w:tab/>
      </w:r>
      <w:r w:rsidR="0085082A">
        <w:tab/>
        <w:t xml:space="preserve">unusual financial activity? </w:t>
      </w:r>
    </w:p>
    <w:p w14:paraId="2D4B527E" w14:textId="77777777" w:rsidR="0085082A" w:rsidRDefault="0085082A" w:rsidP="0068443A">
      <w:pPr>
        <w:spacing w:after="0"/>
      </w:pPr>
    </w:p>
    <w:p w14:paraId="3DA86DB6" w14:textId="77777777" w:rsidR="0085082A" w:rsidRDefault="0085082A" w:rsidP="0068443A">
      <w:pPr>
        <w:spacing w:after="0"/>
        <w:ind w:left="4320"/>
      </w:pPr>
      <w:r>
        <w:t xml:space="preserve">Do the minutes record the Council carrying out an </w:t>
      </w:r>
    </w:p>
    <w:p w14:paraId="0185B2F7" w14:textId="77777777" w:rsidR="0085082A" w:rsidRDefault="0085082A" w:rsidP="0068443A">
      <w:pPr>
        <w:spacing w:after="0"/>
        <w:ind w:left="3600" w:firstLine="720"/>
      </w:pPr>
      <w:r>
        <w:t xml:space="preserve">annual risk assessment? </w:t>
      </w:r>
    </w:p>
    <w:p w14:paraId="012F6B07" w14:textId="77777777" w:rsidR="0085082A" w:rsidRDefault="0085082A" w:rsidP="0068443A">
      <w:pPr>
        <w:spacing w:after="0"/>
      </w:pPr>
    </w:p>
    <w:p w14:paraId="13298EFD" w14:textId="0100BA41" w:rsidR="004B513B" w:rsidRDefault="0085082A" w:rsidP="00FD16C3">
      <w:pPr>
        <w:spacing w:after="0"/>
        <w:ind w:left="3600" w:firstLine="720"/>
      </w:pPr>
      <w:r>
        <w:t>Is insurance cover appropriate and adequate?</w:t>
      </w:r>
    </w:p>
    <w:p w14:paraId="53C31D8B" w14:textId="61850825" w:rsidR="00AF3663" w:rsidRDefault="00AF3663" w:rsidP="00933F66">
      <w:pPr>
        <w:spacing w:after="0"/>
      </w:pPr>
    </w:p>
    <w:p w14:paraId="6F993CD6" w14:textId="5F980529" w:rsidR="00933F66" w:rsidRDefault="00933F66" w:rsidP="00933F66">
      <w:pPr>
        <w:spacing w:after="0"/>
      </w:pPr>
      <w:r>
        <w:rPr>
          <w:b/>
        </w:rPr>
        <w:tab/>
      </w:r>
      <w:r>
        <w:rPr>
          <w:b/>
        </w:rPr>
        <w:tab/>
      </w:r>
      <w:r>
        <w:rPr>
          <w:b/>
        </w:rPr>
        <w:tab/>
      </w:r>
      <w:r>
        <w:rPr>
          <w:b/>
        </w:rPr>
        <w:tab/>
      </w:r>
      <w:r>
        <w:rPr>
          <w:b/>
        </w:rPr>
        <w:tab/>
      </w:r>
      <w:r>
        <w:rPr>
          <w:b/>
        </w:rPr>
        <w:tab/>
      </w:r>
      <w:r>
        <w:t>Are internal financial controls adequate</w:t>
      </w:r>
    </w:p>
    <w:p w14:paraId="64BFD780" w14:textId="4580CF6A" w:rsidR="00933F66" w:rsidRDefault="00933F66" w:rsidP="00933F66">
      <w:pPr>
        <w:spacing w:after="0"/>
      </w:pPr>
      <w:r>
        <w:t xml:space="preserve">  </w:t>
      </w:r>
      <w:r>
        <w:tab/>
      </w:r>
      <w:r>
        <w:tab/>
      </w:r>
      <w:r>
        <w:tab/>
      </w:r>
      <w:r>
        <w:tab/>
      </w:r>
      <w:r>
        <w:tab/>
      </w:r>
      <w:r>
        <w:tab/>
        <w:t xml:space="preserve">and regularly reviewed? </w:t>
      </w:r>
    </w:p>
    <w:p w14:paraId="3F713013" w14:textId="77777777" w:rsidR="00961D05" w:rsidRDefault="00961D05" w:rsidP="00933F66">
      <w:pPr>
        <w:spacing w:after="0"/>
      </w:pPr>
    </w:p>
    <w:p w14:paraId="74A0444E" w14:textId="77777777" w:rsidR="00961D05" w:rsidRDefault="00961D05" w:rsidP="00933F66">
      <w:pPr>
        <w:spacing w:after="0"/>
      </w:pPr>
    </w:p>
    <w:p w14:paraId="2EBB29C9" w14:textId="77777777" w:rsidR="00933F66" w:rsidRDefault="00933F66" w:rsidP="00933F66">
      <w:pPr>
        <w:spacing w:after="0"/>
      </w:pPr>
      <w:r>
        <w:lastRenderedPageBreak/>
        <w:tab/>
      </w:r>
    </w:p>
    <w:p w14:paraId="652A6BE5" w14:textId="565AF67C" w:rsidR="00C67D3E" w:rsidRPr="00BD4E19" w:rsidRDefault="00C67D3E" w:rsidP="00C67D3E">
      <w:pPr>
        <w:ind w:left="2160"/>
      </w:pPr>
      <w:r w:rsidRPr="00BD4E19">
        <w:rPr>
          <w:rFonts w:ascii="Calibri" w:eastAsia="Calibri" w:hAnsi="Calibri" w:cs="Times New Roman"/>
          <w:b/>
          <w:sz w:val="28"/>
          <w:szCs w:val="28"/>
          <w:u w:val="single"/>
        </w:rPr>
        <w:t>STOURPORT-ON-SEVERN TOWN COUNCIL</w:t>
      </w:r>
      <w:r w:rsidRPr="00BD4E19">
        <w:rPr>
          <w:rFonts w:ascii="Calibri" w:eastAsia="Calibri" w:hAnsi="Calibri" w:cs="Times New Roman"/>
          <w:b/>
          <w:sz w:val="28"/>
          <w:szCs w:val="28"/>
        </w:rPr>
        <w:t xml:space="preserve"> </w:t>
      </w:r>
      <w:r w:rsidRPr="004B513B">
        <w:rPr>
          <w:rFonts w:ascii="Calibri" w:eastAsia="Calibri" w:hAnsi="Calibri" w:cs="Times New Roman"/>
          <w:b/>
          <w:sz w:val="28"/>
          <w:szCs w:val="28"/>
        </w:rPr>
        <w:t xml:space="preserve">  </w:t>
      </w:r>
      <w:r>
        <w:rPr>
          <w:rFonts w:ascii="Calibri" w:eastAsia="Calibri" w:hAnsi="Calibri" w:cs="Times New Roman"/>
          <w:b/>
          <w:sz w:val="28"/>
          <w:szCs w:val="28"/>
        </w:rPr>
        <w:tab/>
        <w:t xml:space="preserve"> </w:t>
      </w:r>
      <w:r w:rsidRPr="004151DD">
        <w:rPr>
          <w:b/>
        </w:rPr>
        <w:t>Appendix</w:t>
      </w:r>
      <w:r>
        <w:rPr>
          <w:b/>
        </w:rPr>
        <w:t xml:space="preserve"> (</w:t>
      </w:r>
      <w:proofErr w:type="spellStart"/>
      <w:r>
        <w:rPr>
          <w:b/>
        </w:rPr>
        <w:t>Cont</w:t>
      </w:r>
      <w:proofErr w:type="spellEnd"/>
      <w:r>
        <w:rPr>
          <w:b/>
        </w:rPr>
        <w:t>)</w:t>
      </w:r>
      <w:r w:rsidRPr="004B513B">
        <w:rPr>
          <w:rFonts w:ascii="Calibri" w:eastAsia="Calibri" w:hAnsi="Calibri" w:cs="Times New Roman"/>
          <w:b/>
          <w:sz w:val="28"/>
          <w:szCs w:val="28"/>
        </w:rPr>
        <w:t xml:space="preserve">                </w:t>
      </w:r>
    </w:p>
    <w:p w14:paraId="277A0D41" w14:textId="231EA273" w:rsidR="00C67D3E" w:rsidRDefault="00C67D3E" w:rsidP="00C67D3E">
      <w:pPr>
        <w:spacing w:after="0"/>
        <w:jc w:val="center"/>
        <w:rPr>
          <w:rFonts w:ascii="Calibri" w:eastAsia="Calibri" w:hAnsi="Calibri" w:cs="Times New Roman"/>
          <w:b/>
          <w:sz w:val="28"/>
          <w:szCs w:val="28"/>
          <w:u w:val="single"/>
        </w:rPr>
      </w:pPr>
      <w:r w:rsidRPr="00BD4E19">
        <w:rPr>
          <w:rFonts w:ascii="Calibri" w:eastAsia="Calibri" w:hAnsi="Calibri" w:cs="Times New Roman"/>
          <w:b/>
          <w:sz w:val="28"/>
          <w:szCs w:val="28"/>
          <w:u w:val="single"/>
        </w:rPr>
        <w:t>AUDIT P</w:t>
      </w:r>
      <w:r>
        <w:rPr>
          <w:rFonts w:ascii="Calibri" w:eastAsia="Calibri" w:hAnsi="Calibri" w:cs="Times New Roman"/>
          <w:b/>
          <w:sz w:val="28"/>
          <w:szCs w:val="28"/>
          <w:u w:val="single"/>
        </w:rPr>
        <w:t xml:space="preserve">ROGRAMME </w:t>
      </w:r>
      <w:r w:rsidRPr="00BD4E19">
        <w:rPr>
          <w:rFonts w:ascii="Calibri" w:eastAsia="Calibri" w:hAnsi="Calibri" w:cs="Times New Roman"/>
          <w:b/>
          <w:sz w:val="28"/>
          <w:szCs w:val="28"/>
          <w:u w:val="single"/>
        </w:rPr>
        <w:t>202</w:t>
      </w:r>
      <w:r w:rsidR="00961D05">
        <w:rPr>
          <w:rFonts w:ascii="Calibri" w:eastAsia="Calibri" w:hAnsi="Calibri" w:cs="Times New Roman"/>
          <w:b/>
          <w:sz w:val="28"/>
          <w:szCs w:val="28"/>
          <w:u w:val="single"/>
        </w:rPr>
        <w:t>3/4</w:t>
      </w:r>
    </w:p>
    <w:p w14:paraId="737670DF" w14:textId="4ABD72EF" w:rsidR="00C67D3E" w:rsidRDefault="00C67D3E" w:rsidP="00933F66">
      <w:pPr>
        <w:spacing w:after="0"/>
        <w:rPr>
          <w:b/>
        </w:rPr>
      </w:pPr>
    </w:p>
    <w:p w14:paraId="60EF0500" w14:textId="4C9FCA75" w:rsidR="00C67D3E" w:rsidRDefault="00C67D3E" w:rsidP="00933F66">
      <w:pPr>
        <w:spacing w:after="0"/>
        <w:rPr>
          <w:b/>
        </w:rPr>
      </w:pPr>
      <w:r w:rsidRPr="002A6C89">
        <w:rPr>
          <w:b/>
        </w:rPr>
        <w:t>INTERNAL CONTROL</w:t>
      </w:r>
      <w:r w:rsidRPr="002A6C89">
        <w:rPr>
          <w:b/>
        </w:rPr>
        <w:tab/>
      </w:r>
      <w:r w:rsidRPr="002A6C89">
        <w:rPr>
          <w:b/>
        </w:rPr>
        <w:tab/>
      </w:r>
      <w:r w:rsidRPr="002A6C89">
        <w:rPr>
          <w:b/>
        </w:rPr>
        <w:tab/>
        <w:t xml:space="preserve">                         TESTING REQUIRED</w:t>
      </w:r>
      <w:r w:rsidRPr="002A6C89">
        <w:rPr>
          <w:b/>
        </w:rPr>
        <w:tab/>
      </w:r>
    </w:p>
    <w:p w14:paraId="05E5B07F" w14:textId="77777777" w:rsidR="00C67D3E" w:rsidRDefault="00C67D3E" w:rsidP="00933F66">
      <w:pPr>
        <w:spacing w:after="0"/>
        <w:rPr>
          <w:b/>
        </w:rPr>
      </w:pPr>
    </w:p>
    <w:p w14:paraId="5D3EC727" w14:textId="6FCBAB45" w:rsidR="00933F66" w:rsidRDefault="00933F66" w:rsidP="00933F66">
      <w:pPr>
        <w:spacing w:after="0"/>
      </w:pPr>
      <w:r w:rsidRPr="004151DD">
        <w:rPr>
          <w:b/>
        </w:rPr>
        <w:t>4. Risk Management</w:t>
      </w:r>
      <w:r>
        <w:rPr>
          <w:b/>
        </w:rPr>
        <w:tab/>
      </w:r>
      <w:r>
        <w:rPr>
          <w:b/>
        </w:rPr>
        <w:tab/>
      </w:r>
      <w:r>
        <w:rPr>
          <w:b/>
        </w:rPr>
        <w:tab/>
      </w:r>
      <w:r>
        <w:rPr>
          <w:b/>
        </w:rPr>
        <w:tab/>
      </w:r>
      <w:r>
        <w:t xml:space="preserve">Has the Council carried out a financial risk </w:t>
      </w:r>
    </w:p>
    <w:p w14:paraId="4C6B19C7" w14:textId="04070D49" w:rsidR="00933F66" w:rsidRDefault="00933F66" w:rsidP="00933F66">
      <w:pPr>
        <w:spacing w:after="0"/>
      </w:pPr>
      <w:r>
        <w:t xml:space="preserve"> </w:t>
      </w:r>
      <w:r>
        <w:rPr>
          <w:b/>
        </w:rPr>
        <w:t xml:space="preserve"> </w:t>
      </w:r>
      <w:r w:rsidRPr="004151DD">
        <w:rPr>
          <w:b/>
        </w:rPr>
        <w:t>Arrangements</w:t>
      </w:r>
      <w:r w:rsidRPr="00266894">
        <w:t xml:space="preserve"> </w:t>
      </w:r>
      <w:r>
        <w:t xml:space="preserve">(continued)           </w:t>
      </w:r>
      <w:r>
        <w:tab/>
      </w:r>
      <w:r>
        <w:tab/>
        <w:t xml:space="preserve">assessment? </w:t>
      </w:r>
    </w:p>
    <w:p w14:paraId="242399C6" w14:textId="1B5C71CE" w:rsidR="00C13204" w:rsidRDefault="0085082A" w:rsidP="00C67D3E">
      <w:pPr>
        <w:spacing w:after="0"/>
      </w:pPr>
      <w:r>
        <w:t xml:space="preserve"> </w:t>
      </w:r>
      <w:r w:rsidR="00BD4E19" w:rsidRPr="00BD4E19">
        <w:t xml:space="preserve">    </w:t>
      </w:r>
    </w:p>
    <w:p w14:paraId="04CF0019" w14:textId="77777777" w:rsidR="00C13204" w:rsidRDefault="00C13204" w:rsidP="00EC31D6">
      <w:pPr>
        <w:spacing w:after="0"/>
      </w:pPr>
      <w:r w:rsidRPr="00D40BD7">
        <w:rPr>
          <w:b/>
        </w:rPr>
        <w:t>5. Budgetary Control</w:t>
      </w:r>
      <w:r>
        <w:t xml:space="preserve"> </w:t>
      </w:r>
      <w:r>
        <w:tab/>
      </w:r>
      <w:r>
        <w:tab/>
      </w:r>
      <w:r>
        <w:tab/>
      </w:r>
      <w:r w:rsidR="004151DD">
        <w:tab/>
      </w:r>
      <w:r>
        <w:t xml:space="preserve">Has the Council prepared an annual budget in </w:t>
      </w:r>
    </w:p>
    <w:p w14:paraId="14437748" w14:textId="77777777" w:rsidR="00C13204" w:rsidRDefault="00C13204" w:rsidP="004151DD">
      <w:pPr>
        <w:spacing w:after="0"/>
        <w:ind w:left="3600" w:firstLine="720"/>
      </w:pPr>
      <w:r>
        <w:t xml:space="preserve">support of its precept? </w:t>
      </w:r>
    </w:p>
    <w:p w14:paraId="7B43C178" w14:textId="77777777" w:rsidR="00C13204" w:rsidRDefault="00C13204" w:rsidP="00EC31D6">
      <w:pPr>
        <w:spacing w:after="0"/>
      </w:pPr>
    </w:p>
    <w:p w14:paraId="71622143" w14:textId="77777777" w:rsidR="00C13204" w:rsidRDefault="00C13204" w:rsidP="004151DD">
      <w:pPr>
        <w:spacing w:after="0"/>
        <w:ind w:left="3600" w:firstLine="720"/>
      </w:pPr>
      <w:r>
        <w:t xml:space="preserve">Is actual expenditure against the budget </w:t>
      </w:r>
    </w:p>
    <w:p w14:paraId="5CA2ED2A" w14:textId="77777777" w:rsidR="00C13204" w:rsidRDefault="00C13204" w:rsidP="004151DD">
      <w:pPr>
        <w:spacing w:after="0"/>
        <w:ind w:left="3600" w:firstLine="720"/>
      </w:pPr>
      <w:r>
        <w:t xml:space="preserve">regularly reported to the Council? </w:t>
      </w:r>
    </w:p>
    <w:p w14:paraId="71715EC3" w14:textId="77777777" w:rsidR="00C13204" w:rsidRDefault="00C13204" w:rsidP="00EC31D6">
      <w:pPr>
        <w:spacing w:after="0"/>
      </w:pPr>
    </w:p>
    <w:p w14:paraId="254D5E5F" w14:textId="77777777" w:rsidR="00C13204" w:rsidRDefault="00C13204" w:rsidP="004151DD">
      <w:pPr>
        <w:spacing w:after="0"/>
        <w:ind w:left="3600" w:firstLine="720"/>
      </w:pPr>
      <w:r>
        <w:t xml:space="preserve">Are there any significant unexplained </w:t>
      </w:r>
    </w:p>
    <w:p w14:paraId="242A1BFC" w14:textId="77777777" w:rsidR="00C13204" w:rsidRDefault="00C13204" w:rsidP="004151DD">
      <w:pPr>
        <w:spacing w:after="0"/>
        <w:ind w:left="3600" w:firstLine="720"/>
      </w:pPr>
      <w:r>
        <w:t xml:space="preserve">variances from budget? </w:t>
      </w:r>
    </w:p>
    <w:p w14:paraId="7E80523C" w14:textId="77777777" w:rsidR="00C13204" w:rsidRDefault="00C13204" w:rsidP="00EC31D6">
      <w:pPr>
        <w:spacing w:after="0"/>
      </w:pPr>
    </w:p>
    <w:p w14:paraId="1BDFB0C6" w14:textId="77777777" w:rsidR="00C13204" w:rsidRDefault="00C13204" w:rsidP="004151DD">
      <w:pPr>
        <w:spacing w:after="0"/>
        <w:ind w:left="3600" w:firstLine="720"/>
      </w:pPr>
      <w:r>
        <w:t xml:space="preserve">Is the budget matched to year end outturn to </w:t>
      </w:r>
    </w:p>
    <w:p w14:paraId="6F8D61D6" w14:textId="77777777" w:rsidR="00C13204" w:rsidRDefault="00C13204" w:rsidP="004151DD">
      <w:pPr>
        <w:spacing w:after="0"/>
        <w:ind w:left="3600" w:firstLine="720"/>
      </w:pPr>
      <w:r>
        <w:t xml:space="preserve">enable consistent comparison of financial </w:t>
      </w:r>
    </w:p>
    <w:p w14:paraId="1DEF3AA4" w14:textId="77777777" w:rsidR="00C13204" w:rsidRDefault="00C13204" w:rsidP="004151DD">
      <w:pPr>
        <w:spacing w:after="0"/>
        <w:ind w:left="3600" w:firstLine="720"/>
      </w:pPr>
      <w:r>
        <w:t xml:space="preserve">performance? </w:t>
      </w:r>
    </w:p>
    <w:p w14:paraId="7DA96EA1" w14:textId="77777777" w:rsidR="00C13204" w:rsidRDefault="00C13204" w:rsidP="00EC31D6">
      <w:pPr>
        <w:spacing w:after="0"/>
      </w:pPr>
    </w:p>
    <w:p w14:paraId="68061A83" w14:textId="77777777" w:rsidR="00C13204" w:rsidRDefault="00C13204" w:rsidP="004151DD">
      <w:pPr>
        <w:spacing w:after="0"/>
        <w:ind w:left="3600" w:firstLine="720"/>
      </w:pPr>
      <w:r>
        <w:t xml:space="preserve">Are </w:t>
      </w:r>
      <w:proofErr w:type="spellStart"/>
      <w:r>
        <w:t>year end</w:t>
      </w:r>
      <w:proofErr w:type="spellEnd"/>
      <w:r>
        <w:t xml:space="preserve"> variances explained ? </w:t>
      </w:r>
    </w:p>
    <w:p w14:paraId="4D33EF87" w14:textId="77777777" w:rsidR="00C13204" w:rsidRDefault="00C13204" w:rsidP="00EC31D6">
      <w:pPr>
        <w:spacing w:after="0"/>
      </w:pPr>
    </w:p>
    <w:p w14:paraId="5C78E303" w14:textId="77777777" w:rsidR="00C13204" w:rsidRDefault="00C13204" w:rsidP="00EC31D6">
      <w:pPr>
        <w:spacing w:after="0"/>
      </w:pPr>
      <w:r>
        <w:rPr>
          <w:b/>
        </w:rPr>
        <w:t xml:space="preserve">6. </w:t>
      </w:r>
      <w:r w:rsidRPr="00D40BD7">
        <w:rPr>
          <w:b/>
        </w:rPr>
        <w:t>Income Controls</w:t>
      </w:r>
      <w:r>
        <w:t xml:space="preserve"> </w:t>
      </w:r>
      <w:r>
        <w:tab/>
      </w:r>
      <w:r>
        <w:tab/>
      </w:r>
      <w:r>
        <w:tab/>
      </w:r>
      <w:r w:rsidR="004151DD">
        <w:tab/>
      </w:r>
      <w:r>
        <w:t xml:space="preserve">Is income properly recorded and properly </w:t>
      </w:r>
    </w:p>
    <w:p w14:paraId="24A9C32E" w14:textId="77777777" w:rsidR="00C13204" w:rsidRDefault="00C13204" w:rsidP="004151DD">
      <w:pPr>
        <w:spacing w:after="0"/>
        <w:ind w:left="3600" w:firstLine="720"/>
      </w:pPr>
      <w:r>
        <w:t xml:space="preserve">banked? </w:t>
      </w:r>
    </w:p>
    <w:p w14:paraId="1FB1946E" w14:textId="77777777" w:rsidR="00C13204" w:rsidRDefault="00C13204" w:rsidP="00EC31D6">
      <w:pPr>
        <w:spacing w:after="0"/>
      </w:pPr>
    </w:p>
    <w:p w14:paraId="7A97F5D5" w14:textId="77777777" w:rsidR="00C13204" w:rsidRDefault="00C13204" w:rsidP="004151DD">
      <w:pPr>
        <w:spacing w:after="0"/>
        <w:ind w:left="3600" w:firstLine="720"/>
      </w:pPr>
      <w:r>
        <w:t xml:space="preserve">Does the precept recorded agree to the </w:t>
      </w:r>
    </w:p>
    <w:p w14:paraId="32BEDD39" w14:textId="77777777" w:rsidR="00C13204" w:rsidRDefault="00C13204" w:rsidP="004151DD">
      <w:pPr>
        <w:spacing w:after="0"/>
        <w:ind w:left="3600" w:firstLine="720"/>
      </w:pPr>
      <w:r>
        <w:t xml:space="preserve">Council Tax authorities’ notification? </w:t>
      </w:r>
    </w:p>
    <w:p w14:paraId="5F399C76" w14:textId="77777777" w:rsidR="00C13204" w:rsidRDefault="00C13204" w:rsidP="00EC31D6">
      <w:pPr>
        <w:spacing w:after="0"/>
      </w:pPr>
    </w:p>
    <w:p w14:paraId="40344305" w14:textId="77777777" w:rsidR="00C13204" w:rsidRDefault="00C13204" w:rsidP="004151DD">
      <w:pPr>
        <w:spacing w:after="0"/>
        <w:ind w:left="3600" w:firstLine="720"/>
      </w:pPr>
      <w:r>
        <w:t xml:space="preserve">Are security controls over cash adequate </w:t>
      </w:r>
    </w:p>
    <w:p w14:paraId="2FFBDCBA" w14:textId="77777777" w:rsidR="00C13204" w:rsidRDefault="00C13204" w:rsidP="004151DD">
      <w:pPr>
        <w:spacing w:after="0"/>
        <w:ind w:left="3600" w:firstLine="720"/>
      </w:pPr>
      <w:r>
        <w:t xml:space="preserve">and effective? </w:t>
      </w:r>
    </w:p>
    <w:p w14:paraId="6C4F911A" w14:textId="77777777" w:rsidR="00C13204" w:rsidRDefault="00C13204" w:rsidP="00EC31D6">
      <w:pPr>
        <w:spacing w:after="0"/>
      </w:pPr>
    </w:p>
    <w:p w14:paraId="437E81DD" w14:textId="475ABCC0" w:rsidR="00C13204" w:rsidRDefault="00C13204" w:rsidP="00EC31D6">
      <w:pPr>
        <w:spacing w:after="0"/>
        <w:ind w:left="3600" w:hanging="3600"/>
      </w:pPr>
      <w:r>
        <w:rPr>
          <w:b/>
        </w:rPr>
        <w:t xml:space="preserve">7. </w:t>
      </w:r>
      <w:r w:rsidRPr="00D40BD7">
        <w:rPr>
          <w:b/>
        </w:rPr>
        <w:t xml:space="preserve">Petty Cash Procedures </w:t>
      </w:r>
      <w:r w:rsidRPr="00D40BD7">
        <w:rPr>
          <w:b/>
        </w:rPr>
        <w:tab/>
      </w:r>
      <w:r w:rsidR="004151DD">
        <w:rPr>
          <w:b/>
        </w:rPr>
        <w:tab/>
      </w:r>
      <w:r>
        <w:t xml:space="preserve">Are all petty cash payments recorded by a </w:t>
      </w:r>
    </w:p>
    <w:p w14:paraId="6748D905" w14:textId="77777777" w:rsidR="00C13204" w:rsidRDefault="00C13204" w:rsidP="004151DD">
      <w:pPr>
        <w:spacing w:after="0"/>
        <w:ind w:left="3600" w:firstLine="720"/>
      </w:pPr>
      <w:r>
        <w:t xml:space="preserve">signed voucher and any VAT recorded? </w:t>
      </w:r>
    </w:p>
    <w:p w14:paraId="70BA7792" w14:textId="77777777" w:rsidR="00C13204" w:rsidRDefault="00C13204" w:rsidP="00EC31D6">
      <w:pPr>
        <w:spacing w:after="0"/>
      </w:pPr>
    </w:p>
    <w:p w14:paraId="3C8A0550" w14:textId="77777777" w:rsidR="00C13204" w:rsidRDefault="00C13204" w:rsidP="004151DD">
      <w:pPr>
        <w:spacing w:after="0"/>
        <w:ind w:left="3600" w:firstLine="720"/>
      </w:pPr>
      <w:r>
        <w:t xml:space="preserve">Is petty cash summarised and expenditure </w:t>
      </w:r>
    </w:p>
    <w:p w14:paraId="15FAAFD9" w14:textId="77777777" w:rsidR="00681AAD" w:rsidRPr="00FD16C3" w:rsidRDefault="00C13204" w:rsidP="00FD16C3">
      <w:pPr>
        <w:spacing w:after="0"/>
        <w:ind w:left="3600" w:firstLine="720"/>
      </w:pPr>
      <w:r>
        <w:t xml:space="preserve">recorded in the cash book? </w:t>
      </w:r>
    </w:p>
    <w:p w14:paraId="4D38CCE1" w14:textId="77777777" w:rsidR="00681AAD" w:rsidRDefault="00681AAD" w:rsidP="004151DD">
      <w:pPr>
        <w:spacing w:after="0"/>
        <w:ind w:left="3600" w:firstLine="720"/>
      </w:pPr>
    </w:p>
    <w:p w14:paraId="1718C4A8" w14:textId="77777777" w:rsidR="00C13204" w:rsidRDefault="00C13204" w:rsidP="004151DD">
      <w:pPr>
        <w:spacing w:after="0"/>
        <w:ind w:left="3600" w:firstLine="720"/>
      </w:pPr>
      <w:r>
        <w:t>Is petty cash reimbursed in accordance with</w:t>
      </w:r>
    </w:p>
    <w:p w14:paraId="2C3D309B" w14:textId="77777777" w:rsidR="00FD16C3" w:rsidRDefault="00C13204" w:rsidP="00BD4E19">
      <w:pPr>
        <w:spacing w:after="0"/>
        <w:ind w:left="3600" w:firstLine="720"/>
      </w:pPr>
      <w:r>
        <w:t xml:space="preserve">the </w:t>
      </w:r>
      <w:proofErr w:type="spellStart"/>
      <w:r>
        <w:t>Imprest</w:t>
      </w:r>
      <w:proofErr w:type="spellEnd"/>
      <w:r>
        <w:t xml:space="preserve"> System? </w:t>
      </w:r>
    </w:p>
    <w:p w14:paraId="7E50A916" w14:textId="77777777" w:rsidR="004D0AEC" w:rsidRDefault="004D0AEC" w:rsidP="004D0AEC">
      <w:pPr>
        <w:spacing w:after="0"/>
      </w:pPr>
    </w:p>
    <w:p w14:paraId="61AFFE21" w14:textId="77777777" w:rsidR="004D0AEC" w:rsidRDefault="004D0AEC" w:rsidP="004D0AEC">
      <w:pPr>
        <w:spacing w:after="0"/>
      </w:pPr>
      <w:r>
        <w:rPr>
          <w:b/>
        </w:rPr>
        <w:t xml:space="preserve">8. </w:t>
      </w:r>
      <w:r w:rsidRPr="00D40BD7">
        <w:rPr>
          <w:b/>
        </w:rPr>
        <w:t>Payroll Controls</w:t>
      </w:r>
      <w:r>
        <w:t xml:space="preserve"> </w:t>
      </w:r>
      <w:r>
        <w:tab/>
      </w:r>
      <w:r>
        <w:tab/>
      </w:r>
      <w:r>
        <w:tab/>
      </w:r>
      <w:r>
        <w:tab/>
        <w:t xml:space="preserve">Do all employees have contracts of </w:t>
      </w:r>
    </w:p>
    <w:p w14:paraId="37B511C1" w14:textId="77777777" w:rsidR="004D0AEC" w:rsidRDefault="004D0AEC" w:rsidP="004D0AEC">
      <w:pPr>
        <w:spacing w:after="0"/>
        <w:ind w:left="3600" w:firstLine="720"/>
      </w:pPr>
      <w:r>
        <w:t xml:space="preserve">employment with clear terms and conditions? </w:t>
      </w:r>
    </w:p>
    <w:p w14:paraId="3876E3D1" w14:textId="77777777" w:rsidR="004D0AEC" w:rsidRDefault="004D0AEC" w:rsidP="004D0AEC">
      <w:pPr>
        <w:spacing w:after="0"/>
      </w:pPr>
    </w:p>
    <w:p w14:paraId="440EA670" w14:textId="77777777" w:rsidR="004D0AEC" w:rsidRDefault="004D0AEC" w:rsidP="004D0AEC">
      <w:pPr>
        <w:spacing w:after="0"/>
        <w:ind w:left="3600" w:firstLine="720"/>
      </w:pPr>
      <w:r>
        <w:t xml:space="preserve">Do salaries paid agree with those approved </w:t>
      </w:r>
    </w:p>
    <w:p w14:paraId="0113E48B" w14:textId="77777777" w:rsidR="004D0AEC" w:rsidRDefault="004D0AEC" w:rsidP="004D0AEC">
      <w:pPr>
        <w:spacing w:after="0"/>
        <w:ind w:left="3600" w:firstLine="720"/>
      </w:pPr>
      <w:r>
        <w:t xml:space="preserve">by the Council? </w:t>
      </w:r>
    </w:p>
    <w:p w14:paraId="75C9CC44" w14:textId="77777777" w:rsidR="00961D05" w:rsidRDefault="00961D05" w:rsidP="004D0AEC">
      <w:pPr>
        <w:spacing w:after="0"/>
        <w:ind w:left="3600" w:firstLine="720"/>
      </w:pPr>
    </w:p>
    <w:p w14:paraId="73335167" w14:textId="77777777" w:rsidR="004D0AEC" w:rsidRDefault="004D0AEC" w:rsidP="004D0AEC">
      <w:pPr>
        <w:spacing w:after="0"/>
      </w:pPr>
    </w:p>
    <w:p w14:paraId="6AE868A1" w14:textId="53B5D5BD" w:rsidR="00C67D3E" w:rsidRPr="00BD4E19" w:rsidRDefault="00C67D3E" w:rsidP="00C67D3E">
      <w:pPr>
        <w:ind w:left="2160"/>
      </w:pPr>
      <w:r w:rsidRPr="00BD4E19">
        <w:rPr>
          <w:rFonts w:ascii="Calibri" w:eastAsia="Calibri" w:hAnsi="Calibri" w:cs="Times New Roman"/>
          <w:b/>
          <w:sz w:val="28"/>
          <w:szCs w:val="28"/>
          <w:u w:val="single"/>
        </w:rPr>
        <w:t>STOURPORT-ON-SEVERN TOWN COUNCIL</w:t>
      </w:r>
      <w:r w:rsidRPr="00BD4E19">
        <w:rPr>
          <w:rFonts w:ascii="Calibri" w:eastAsia="Calibri" w:hAnsi="Calibri" w:cs="Times New Roman"/>
          <w:b/>
          <w:sz w:val="28"/>
          <w:szCs w:val="28"/>
        </w:rPr>
        <w:t xml:space="preserve"> </w:t>
      </w:r>
      <w:r w:rsidRPr="004B513B">
        <w:rPr>
          <w:rFonts w:ascii="Calibri" w:eastAsia="Calibri" w:hAnsi="Calibri" w:cs="Times New Roman"/>
          <w:b/>
          <w:sz w:val="28"/>
          <w:szCs w:val="28"/>
        </w:rPr>
        <w:t xml:space="preserve">  </w:t>
      </w:r>
      <w:r>
        <w:rPr>
          <w:rFonts w:ascii="Calibri" w:eastAsia="Calibri" w:hAnsi="Calibri" w:cs="Times New Roman"/>
          <w:b/>
          <w:sz w:val="28"/>
          <w:szCs w:val="28"/>
        </w:rPr>
        <w:tab/>
        <w:t xml:space="preserve"> </w:t>
      </w:r>
      <w:r w:rsidRPr="004151DD">
        <w:rPr>
          <w:b/>
        </w:rPr>
        <w:t>Appendix</w:t>
      </w:r>
      <w:r>
        <w:rPr>
          <w:b/>
        </w:rPr>
        <w:t xml:space="preserve"> (</w:t>
      </w:r>
      <w:proofErr w:type="spellStart"/>
      <w:r>
        <w:rPr>
          <w:b/>
        </w:rPr>
        <w:t>Cont</w:t>
      </w:r>
      <w:proofErr w:type="spellEnd"/>
      <w:r>
        <w:rPr>
          <w:b/>
        </w:rPr>
        <w:t>)</w:t>
      </w:r>
      <w:r w:rsidRPr="004B513B">
        <w:rPr>
          <w:rFonts w:ascii="Calibri" w:eastAsia="Calibri" w:hAnsi="Calibri" w:cs="Times New Roman"/>
          <w:b/>
          <w:sz w:val="28"/>
          <w:szCs w:val="28"/>
        </w:rPr>
        <w:t xml:space="preserve">                </w:t>
      </w:r>
    </w:p>
    <w:p w14:paraId="7102E59E" w14:textId="10BD405C" w:rsidR="00C67D3E" w:rsidRDefault="00C67D3E" w:rsidP="00C67D3E">
      <w:pPr>
        <w:spacing w:after="0"/>
        <w:jc w:val="center"/>
        <w:rPr>
          <w:rFonts w:ascii="Calibri" w:eastAsia="Calibri" w:hAnsi="Calibri" w:cs="Times New Roman"/>
          <w:b/>
          <w:sz w:val="28"/>
          <w:szCs w:val="28"/>
          <w:u w:val="single"/>
        </w:rPr>
      </w:pPr>
      <w:r w:rsidRPr="00BD4E19">
        <w:rPr>
          <w:rFonts w:ascii="Calibri" w:eastAsia="Calibri" w:hAnsi="Calibri" w:cs="Times New Roman"/>
          <w:b/>
          <w:sz w:val="28"/>
          <w:szCs w:val="28"/>
          <w:u w:val="single"/>
        </w:rPr>
        <w:t>AUDIT P</w:t>
      </w:r>
      <w:r>
        <w:rPr>
          <w:rFonts w:ascii="Calibri" w:eastAsia="Calibri" w:hAnsi="Calibri" w:cs="Times New Roman"/>
          <w:b/>
          <w:sz w:val="28"/>
          <w:szCs w:val="28"/>
          <w:u w:val="single"/>
        </w:rPr>
        <w:t xml:space="preserve">ROGRAMME </w:t>
      </w:r>
      <w:r w:rsidRPr="00BD4E19">
        <w:rPr>
          <w:rFonts w:ascii="Calibri" w:eastAsia="Calibri" w:hAnsi="Calibri" w:cs="Times New Roman"/>
          <w:b/>
          <w:sz w:val="28"/>
          <w:szCs w:val="28"/>
          <w:u w:val="single"/>
        </w:rPr>
        <w:t>202</w:t>
      </w:r>
      <w:r w:rsidR="00961D05">
        <w:rPr>
          <w:rFonts w:ascii="Calibri" w:eastAsia="Calibri" w:hAnsi="Calibri" w:cs="Times New Roman"/>
          <w:b/>
          <w:sz w:val="28"/>
          <w:szCs w:val="28"/>
          <w:u w:val="single"/>
        </w:rPr>
        <w:t>3/4</w:t>
      </w:r>
    </w:p>
    <w:p w14:paraId="2D1F6B46" w14:textId="77777777" w:rsidR="00305B7E" w:rsidRPr="00681AAD" w:rsidRDefault="00305B7E" w:rsidP="00305B7E">
      <w:pPr>
        <w:spacing w:after="0"/>
        <w:jc w:val="center"/>
        <w:rPr>
          <w:b/>
          <w:u w:val="single"/>
        </w:rPr>
      </w:pPr>
    </w:p>
    <w:p w14:paraId="163D5FF5" w14:textId="77777777" w:rsidR="005A6CF2" w:rsidRDefault="00D97782" w:rsidP="00D97782">
      <w:pPr>
        <w:spacing w:after="0"/>
        <w:rPr>
          <w:b/>
        </w:rPr>
      </w:pPr>
      <w:r>
        <w:t xml:space="preserve">   </w:t>
      </w:r>
      <w:r w:rsidRPr="002A6C89">
        <w:rPr>
          <w:b/>
        </w:rPr>
        <w:t>INTERNAL CONTROL</w:t>
      </w:r>
      <w:r w:rsidRPr="002A6C89">
        <w:rPr>
          <w:b/>
        </w:rPr>
        <w:tab/>
      </w:r>
      <w:r w:rsidRPr="002A6C89">
        <w:rPr>
          <w:b/>
        </w:rPr>
        <w:tab/>
      </w:r>
      <w:r w:rsidRPr="002A6C89">
        <w:rPr>
          <w:b/>
        </w:rPr>
        <w:tab/>
        <w:t xml:space="preserve">                         TESTING REQUIRED</w:t>
      </w:r>
    </w:p>
    <w:p w14:paraId="2B212C82" w14:textId="77777777" w:rsidR="00D728C3" w:rsidRDefault="00D728C3" w:rsidP="00D97782">
      <w:pPr>
        <w:spacing w:after="0"/>
        <w:rPr>
          <w:b/>
        </w:rPr>
      </w:pPr>
    </w:p>
    <w:p w14:paraId="013A67AD" w14:textId="5D31E4D0" w:rsidR="00D728C3" w:rsidRDefault="00D728C3" w:rsidP="00D728C3">
      <w:pPr>
        <w:spacing w:after="0"/>
      </w:pPr>
      <w:r>
        <w:rPr>
          <w:b/>
        </w:rPr>
        <w:t xml:space="preserve">8. </w:t>
      </w:r>
      <w:r w:rsidRPr="00D40BD7">
        <w:rPr>
          <w:b/>
        </w:rPr>
        <w:t>Payroll Controls</w:t>
      </w:r>
      <w:r>
        <w:t xml:space="preserve"> (Continued)</w:t>
      </w:r>
      <w:r>
        <w:tab/>
      </w:r>
      <w:r>
        <w:tab/>
      </w:r>
      <w:r>
        <w:tab/>
        <w:t xml:space="preserve">Are other payments to employees authorised, </w:t>
      </w:r>
    </w:p>
    <w:p w14:paraId="38A7F9CA" w14:textId="77777777" w:rsidR="00D728C3" w:rsidRDefault="00D728C3" w:rsidP="00D728C3">
      <w:pPr>
        <w:spacing w:after="0"/>
        <w:ind w:left="3600" w:firstLine="720"/>
      </w:pPr>
      <w:r>
        <w:t xml:space="preserve">reasonable and agreed by the Council? </w:t>
      </w:r>
    </w:p>
    <w:p w14:paraId="6A22CD1B" w14:textId="77777777" w:rsidR="00C13204" w:rsidRDefault="00C13204" w:rsidP="00EC31D6">
      <w:pPr>
        <w:spacing w:after="0"/>
      </w:pPr>
    </w:p>
    <w:p w14:paraId="54236970" w14:textId="77777777" w:rsidR="00C13204" w:rsidRDefault="00C13204" w:rsidP="004151DD">
      <w:pPr>
        <w:spacing w:after="0"/>
        <w:ind w:left="3600" w:firstLine="720"/>
      </w:pPr>
      <w:r>
        <w:t xml:space="preserve">Have PAYE and NIC been properly operated </w:t>
      </w:r>
    </w:p>
    <w:p w14:paraId="6D90C55A" w14:textId="77777777" w:rsidR="00C13204" w:rsidRDefault="00C13204" w:rsidP="004151DD">
      <w:pPr>
        <w:spacing w:after="0"/>
        <w:ind w:left="3600" w:firstLine="720"/>
      </w:pPr>
      <w:r>
        <w:t xml:space="preserve">by the Council as an employer? </w:t>
      </w:r>
    </w:p>
    <w:p w14:paraId="65EFFB77" w14:textId="77777777" w:rsidR="00C13204" w:rsidRDefault="00C13204" w:rsidP="00EC31D6">
      <w:pPr>
        <w:spacing w:after="0"/>
      </w:pPr>
    </w:p>
    <w:p w14:paraId="428EE21E" w14:textId="77777777" w:rsidR="00C13204" w:rsidRDefault="00C13204" w:rsidP="00EC31D6">
      <w:pPr>
        <w:spacing w:after="0"/>
      </w:pPr>
      <w:r>
        <w:rPr>
          <w:b/>
        </w:rPr>
        <w:t xml:space="preserve">9. </w:t>
      </w:r>
      <w:r w:rsidRPr="00D40BD7">
        <w:rPr>
          <w:b/>
        </w:rPr>
        <w:t xml:space="preserve">Asset Controls </w:t>
      </w:r>
      <w:r w:rsidRPr="00D40BD7">
        <w:rPr>
          <w:b/>
        </w:rPr>
        <w:tab/>
      </w:r>
      <w:r>
        <w:tab/>
      </w:r>
      <w:r>
        <w:tab/>
      </w:r>
      <w:r w:rsidR="004151DD">
        <w:tab/>
      </w:r>
      <w:r>
        <w:t xml:space="preserve">Does the Council maintain a register of all </w:t>
      </w:r>
    </w:p>
    <w:p w14:paraId="7E856339" w14:textId="77777777" w:rsidR="00C13204" w:rsidRDefault="00C13204" w:rsidP="004151DD">
      <w:pPr>
        <w:spacing w:after="0"/>
        <w:ind w:left="3600" w:firstLine="720"/>
      </w:pPr>
      <w:r>
        <w:t xml:space="preserve">material assets owned or in its care? </w:t>
      </w:r>
    </w:p>
    <w:p w14:paraId="5E3C891A" w14:textId="77777777" w:rsidR="00C13204" w:rsidRDefault="00C13204" w:rsidP="00EC31D6">
      <w:pPr>
        <w:spacing w:after="0"/>
      </w:pPr>
    </w:p>
    <w:p w14:paraId="53648CFA" w14:textId="77777777" w:rsidR="00C13204" w:rsidRDefault="00C13204" w:rsidP="004151DD">
      <w:pPr>
        <w:spacing w:after="0"/>
        <w:ind w:left="3600" w:firstLine="720"/>
      </w:pPr>
      <w:r>
        <w:t xml:space="preserve">Are the asset and investment registers up-to-date? </w:t>
      </w:r>
    </w:p>
    <w:p w14:paraId="53812730" w14:textId="77777777" w:rsidR="00C13204" w:rsidRDefault="00C13204" w:rsidP="00EC31D6">
      <w:pPr>
        <w:spacing w:after="0"/>
        <w:ind w:left="2880" w:firstLine="720"/>
      </w:pPr>
    </w:p>
    <w:p w14:paraId="1CC94A82" w14:textId="77777777" w:rsidR="00C13204" w:rsidRDefault="00C13204" w:rsidP="004151DD">
      <w:pPr>
        <w:spacing w:after="0"/>
        <w:ind w:left="3600" w:firstLine="720"/>
      </w:pPr>
      <w:r>
        <w:t>Are investments monitored and reviewed regularly?</w:t>
      </w:r>
    </w:p>
    <w:p w14:paraId="713C308B" w14:textId="77777777" w:rsidR="00C13204" w:rsidRDefault="00C13204" w:rsidP="00EC31D6">
      <w:pPr>
        <w:spacing w:after="0"/>
      </w:pPr>
    </w:p>
    <w:p w14:paraId="2D1F441A" w14:textId="77777777" w:rsidR="00C13204" w:rsidRDefault="00C13204" w:rsidP="004151DD">
      <w:pPr>
        <w:spacing w:after="0"/>
        <w:ind w:left="3600" w:firstLine="720"/>
      </w:pPr>
      <w:r>
        <w:t xml:space="preserve">Do asset insurance valuations agree with </w:t>
      </w:r>
    </w:p>
    <w:p w14:paraId="238459D0" w14:textId="77777777" w:rsidR="00C13204" w:rsidRDefault="00C13204" w:rsidP="004151DD">
      <w:pPr>
        <w:spacing w:after="0"/>
        <w:ind w:left="3600" w:firstLine="720"/>
      </w:pPr>
      <w:r>
        <w:t xml:space="preserve">those in the asset register? </w:t>
      </w:r>
    </w:p>
    <w:p w14:paraId="2776352A" w14:textId="77777777" w:rsidR="00C13204" w:rsidRDefault="00C13204" w:rsidP="00EC31D6">
      <w:pPr>
        <w:spacing w:after="0"/>
      </w:pPr>
    </w:p>
    <w:p w14:paraId="7CE2535D" w14:textId="77777777" w:rsidR="00C13204" w:rsidRDefault="00C13204" w:rsidP="00EC31D6">
      <w:pPr>
        <w:spacing w:after="0"/>
      </w:pPr>
      <w:r>
        <w:rPr>
          <w:b/>
        </w:rPr>
        <w:t xml:space="preserve">10. </w:t>
      </w:r>
      <w:r w:rsidRPr="00D40BD7">
        <w:rPr>
          <w:b/>
        </w:rPr>
        <w:t>Bank Reconciliation</w:t>
      </w:r>
      <w:r>
        <w:t xml:space="preserve"> </w:t>
      </w:r>
      <w:r>
        <w:tab/>
      </w:r>
      <w:r>
        <w:tab/>
      </w:r>
      <w:r w:rsidR="004151DD">
        <w:tab/>
      </w:r>
      <w:r>
        <w:t xml:space="preserve">Is there a bank reconciliation for each account? </w:t>
      </w:r>
    </w:p>
    <w:p w14:paraId="11A4FF17" w14:textId="77777777" w:rsidR="00C13204" w:rsidRDefault="00C13204" w:rsidP="00EC31D6">
      <w:pPr>
        <w:spacing w:after="0"/>
      </w:pPr>
    </w:p>
    <w:p w14:paraId="01DAC2D7" w14:textId="77777777" w:rsidR="00C13204" w:rsidRDefault="00C13204" w:rsidP="004151DD">
      <w:pPr>
        <w:spacing w:after="0"/>
        <w:ind w:left="3600" w:firstLine="720"/>
      </w:pPr>
      <w:r>
        <w:t xml:space="preserve">Is a bank reconciliation carried out </w:t>
      </w:r>
    </w:p>
    <w:p w14:paraId="40716F66" w14:textId="77777777" w:rsidR="00C13204" w:rsidRDefault="00C13204" w:rsidP="004151DD">
      <w:pPr>
        <w:spacing w:after="0"/>
        <w:ind w:left="3600" w:firstLine="720"/>
      </w:pPr>
      <w:r>
        <w:t xml:space="preserve">regularly and in a timely fashion? </w:t>
      </w:r>
    </w:p>
    <w:p w14:paraId="5ACB65DC" w14:textId="77777777" w:rsidR="00C13204" w:rsidRDefault="00C13204" w:rsidP="00EC31D6">
      <w:pPr>
        <w:spacing w:after="0"/>
      </w:pPr>
    </w:p>
    <w:p w14:paraId="480F968B" w14:textId="77777777" w:rsidR="00C13204" w:rsidRDefault="00C13204" w:rsidP="004151DD">
      <w:pPr>
        <w:spacing w:after="0"/>
        <w:ind w:left="3600" w:firstLine="720"/>
      </w:pPr>
      <w:r>
        <w:t xml:space="preserve">Are there any unexplained balancing entries </w:t>
      </w:r>
    </w:p>
    <w:p w14:paraId="190F225F" w14:textId="77777777" w:rsidR="00C13204" w:rsidRDefault="00C13204" w:rsidP="004151DD">
      <w:pPr>
        <w:spacing w:after="0"/>
        <w:ind w:left="3600" w:firstLine="720"/>
      </w:pPr>
      <w:r>
        <w:t xml:space="preserve">in any reconciliation? </w:t>
      </w:r>
    </w:p>
    <w:p w14:paraId="74A6621D" w14:textId="77777777" w:rsidR="00C13204" w:rsidRDefault="00C13204" w:rsidP="00EC31D6">
      <w:pPr>
        <w:spacing w:after="0"/>
      </w:pPr>
    </w:p>
    <w:p w14:paraId="2E0ED6F1" w14:textId="77777777" w:rsidR="003673D2" w:rsidRDefault="00BD4E19" w:rsidP="00BD4E19">
      <w:pPr>
        <w:spacing w:after="0"/>
      </w:pPr>
      <w:r w:rsidRPr="00D40BD7">
        <w:rPr>
          <w:b/>
        </w:rPr>
        <w:t>11. Year End Procedures</w:t>
      </w:r>
      <w:r>
        <w:t xml:space="preserve">                                          </w:t>
      </w:r>
      <w:r w:rsidR="00C13204">
        <w:t xml:space="preserve">Has a year end reconciliation been carried? </w:t>
      </w:r>
    </w:p>
    <w:p w14:paraId="0A589E51" w14:textId="77777777" w:rsidR="004B513B" w:rsidRPr="00FD16C3" w:rsidRDefault="004B513B" w:rsidP="00BD4E19">
      <w:pPr>
        <w:spacing w:after="0"/>
      </w:pPr>
    </w:p>
    <w:p w14:paraId="04BE36D6" w14:textId="77777777" w:rsidR="00C13204" w:rsidRDefault="00BD4E19" w:rsidP="00EC31D6">
      <w:pPr>
        <w:spacing w:after="0"/>
      </w:pPr>
      <w:r>
        <w:tab/>
      </w:r>
      <w:r>
        <w:tab/>
      </w:r>
      <w:r>
        <w:tab/>
      </w:r>
      <w:r w:rsidR="00C13204">
        <w:tab/>
      </w:r>
      <w:r w:rsidR="00C13204">
        <w:tab/>
      </w:r>
      <w:r w:rsidR="004151DD">
        <w:tab/>
      </w:r>
      <w:r w:rsidR="00C13204">
        <w:t xml:space="preserve">Are </w:t>
      </w:r>
      <w:proofErr w:type="spellStart"/>
      <w:r w:rsidR="00C13204">
        <w:t>year end</w:t>
      </w:r>
      <w:proofErr w:type="spellEnd"/>
      <w:r w:rsidR="00C13204">
        <w:t xml:space="preserve"> accounts prepared on an </w:t>
      </w:r>
    </w:p>
    <w:p w14:paraId="104A6612" w14:textId="77777777" w:rsidR="00C13204" w:rsidRDefault="00C13204" w:rsidP="00FD16C3">
      <w:pPr>
        <w:spacing w:after="0"/>
        <w:ind w:left="3600" w:firstLine="720"/>
      </w:pPr>
      <w:r>
        <w:t xml:space="preserve">income and expenditure basis? </w:t>
      </w:r>
    </w:p>
    <w:p w14:paraId="113A681B" w14:textId="77777777" w:rsidR="004B513B" w:rsidRDefault="004B513B" w:rsidP="00FD16C3">
      <w:pPr>
        <w:spacing w:after="0"/>
        <w:ind w:left="3600" w:firstLine="720"/>
      </w:pPr>
    </w:p>
    <w:p w14:paraId="08B883B1" w14:textId="77777777" w:rsidR="00C13204" w:rsidRDefault="00C13204" w:rsidP="00FD16C3">
      <w:pPr>
        <w:spacing w:after="0"/>
        <w:ind w:left="3600" w:firstLine="720"/>
      </w:pPr>
      <w:r>
        <w:t xml:space="preserve">Do accounts agree with the cash book? </w:t>
      </w:r>
    </w:p>
    <w:p w14:paraId="29A0D367" w14:textId="77777777" w:rsidR="004B513B" w:rsidRDefault="004B513B" w:rsidP="00FD16C3">
      <w:pPr>
        <w:spacing w:after="0"/>
        <w:ind w:left="3600" w:firstLine="720"/>
      </w:pPr>
    </w:p>
    <w:p w14:paraId="19DACF71" w14:textId="77777777" w:rsidR="00C13204" w:rsidRDefault="00C13204" w:rsidP="004151DD">
      <w:pPr>
        <w:spacing w:after="0"/>
        <w:ind w:left="3600" w:firstLine="720"/>
      </w:pPr>
      <w:r>
        <w:t xml:space="preserve">Is there an audit trail for underlying financial </w:t>
      </w:r>
    </w:p>
    <w:p w14:paraId="7A54DE4A" w14:textId="77777777" w:rsidR="00C13204" w:rsidRDefault="00C13204" w:rsidP="00FD16C3">
      <w:pPr>
        <w:spacing w:after="0"/>
        <w:ind w:left="3600" w:firstLine="720"/>
      </w:pPr>
      <w:r>
        <w:t xml:space="preserve">records to the accounts? </w:t>
      </w:r>
    </w:p>
    <w:p w14:paraId="7CE8825D" w14:textId="77777777" w:rsidR="00D728C3" w:rsidRDefault="00D728C3" w:rsidP="00FD16C3">
      <w:pPr>
        <w:spacing w:after="0"/>
        <w:ind w:left="3600" w:firstLine="720"/>
      </w:pPr>
    </w:p>
    <w:p w14:paraId="24E0BE96" w14:textId="77777777" w:rsidR="00C13204" w:rsidRDefault="00C13204" w:rsidP="004151DD">
      <w:pPr>
        <w:spacing w:after="0"/>
        <w:ind w:left="3600" w:firstLine="720"/>
      </w:pPr>
      <w:r>
        <w:t xml:space="preserve">Where appropriate have debtors and creditors </w:t>
      </w:r>
    </w:p>
    <w:p w14:paraId="09DAA578" w14:textId="37FF8EB0" w:rsidR="004B513B" w:rsidRPr="00D728C3" w:rsidRDefault="00C13204" w:rsidP="00D728C3">
      <w:pPr>
        <w:spacing w:after="0"/>
        <w:ind w:left="3600" w:firstLine="720"/>
      </w:pPr>
      <w:r>
        <w:t xml:space="preserve">been properly recorded? </w:t>
      </w:r>
    </w:p>
    <w:p w14:paraId="240A9CB3" w14:textId="77777777" w:rsidR="004B513B" w:rsidRDefault="004B513B" w:rsidP="004B513B">
      <w:pPr>
        <w:spacing w:after="0"/>
        <w:rPr>
          <w:b/>
        </w:rPr>
      </w:pPr>
    </w:p>
    <w:p w14:paraId="462A4A08" w14:textId="77777777" w:rsidR="00DC4FE7" w:rsidRDefault="00C13204" w:rsidP="00DC4FE7">
      <w:pPr>
        <w:spacing w:after="0"/>
      </w:pPr>
      <w:r>
        <w:rPr>
          <w:b/>
        </w:rPr>
        <w:t>12. Audit Recommendations</w:t>
      </w:r>
      <w:r w:rsidRPr="00713359">
        <w:rPr>
          <w:b/>
        </w:rPr>
        <w:tab/>
      </w:r>
      <w:r>
        <w:tab/>
      </w:r>
      <w:r w:rsidR="004151DD">
        <w:tab/>
      </w:r>
      <w:r>
        <w:t xml:space="preserve">Has the Council acted on the recommendations </w:t>
      </w:r>
    </w:p>
    <w:p w14:paraId="26E562ED" w14:textId="6211BCE5" w:rsidR="00053F09" w:rsidRDefault="00BD4E19" w:rsidP="00D728C3">
      <w:pPr>
        <w:spacing w:after="0"/>
        <w:ind w:left="4320"/>
      </w:pPr>
      <w:r>
        <w:t>and comments of the Internal and External A</w:t>
      </w:r>
      <w:r w:rsidR="00C13204">
        <w:t xml:space="preserve">uditors? </w:t>
      </w:r>
    </w:p>
    <w:p w14:paraId="6BDC0806" w14:textId="77777777" w:rsidR="00053F09" w:rsidRPr="004E5FDD" w:rsidRDefault="00053F09" w:rsidP="00053F09">
      <w:pPr>
        <w:spacing w:after="0"/>
      </w:pPr>
    </w:p>
    <w:sectPr w:rsidR="00053F09" w:rsidRPr="004E5FDD" w:rsidSect="00970B6D">
      <w:headerReference w:type="default" r:id="rId7"/>
      <w:pgSz w:w="11906" w:h="16838"/>
      <w:pgMar w:top="624" w:right="1440" w:bottom="567"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350A8" w14:textId="77777777" w:rsidR="000D1CF7" w:rsidRDefault="000D1CF7" w:rsidP="00BC7681">
      <w:pPr>
        <w:spacing w:after="0" w:line="240" w:lineRule="auto"/>
      </w:pPr>
      <w:r>
        <w:separator/>
      </w:r>
    </w:p>
  </w:endnote>
  <w:endnote w:type="continuationSeparator" w:id="0">
    <w:p w14:paraId="37591A80" w14:textId="77777777" w:rsidR="000D1CF7" w:rsidRDefault="000D1CF7" w:rsidP="00BC7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FFB8" w14:textId="77777777" w:rsidR="000D1CF7" w:rsidRDefault="000D1CF7" w:rsidP="00BC7681">
      <w:pPr>
        <w:spacing w:after="0" w:line="240" w:lineRule="auto"/>
      </w:pPr>
      <w:r>
        <w:separator/>
      </w:r>
    </w:p>
  </w:footnote>
  <w:footnote w:type="continuationSeparator" w:id="0">
    <w:p w14:paraId="5F13A080" w14:textId="77777777" w:rsidR="000D1CF7" w:rsidRDefault="000D1CF7" w:rsidP="00BC7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38B1" w14:textId="4BD0C433" w:rsidR="00970B6D" w:rsidRPr="00970B6D" w:rsidRDefault="00970B6D" w:rsidP="00970B6D">
    <w:pPr>
      <w:pStyle w:val="Header"/>
      <w:jc w:val="right"/>
      <w:rPr>
        <w:b/>
        <w:bCs/>
      </w:rPr>
    </w:pPr>
    <w:r w:rsidRPr="00970B6D">
      <w:rPr>
        <w:b/>
        <w:bCs/>
      </w:rPr>
      <w:t>Agenda Item No. 6</w:t>
    </w:r>
  </w:p>
  <w:p w14:paraId="5FA23489" w14:textId="15C81911" w:rsidR="00970B6D" w:rsidRPr="00970B6D" w:rsidRDefault="00970B6D" w:rsidP="00970B6D">
    <w:pPr>
      <w:pStyle w:val="Header"/>
      <w:jc w:val="right"/>
      <w:rPr>
        <w:b/>
        <w:bCs/>
      </w:rPr>
    </w:pPr>
    <w:r w:rsidRPr="00970B6D">
      <w:rPr>
        <w:b/>
        <w:bCs/>
      </w:rPr>
      <w:t>Appendix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68F7"/>
    <w:multiLevelType w:val="hybridMultilevel"/>
    <w:tmpl w:val="0CB4ACC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15:restartNumberingAfterBreak="0">
    <w:nsid w:val="17B707F5"/>
    <w:multiLevelType w:val="hybridMultilevel"/>
    <w:tmpl w:val="7CAAE26A"/>
    <w:lvl w:ilvl="0" w:tplc="5BE867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EC6B35"/>
    <w:multiLevelType w:val="hybridMultilevel"/>
    <w:tmpl w:val="C40811F6"/>
    <w:lvl w:ilvl="0" w:tplc="D10E88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714BD4"/>
    <w:multiLevelType w:val="hybridMultilevel"/>
    <w:tmpl w:val="8F5077E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2E221438"/>
    <w:multiLevelType w:val="hybridMultilevel"/>
    <w:tmpl w:val="274CD5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3105405A"/>
    <w:multiLevelType w:val="hybridMultilevel"/>
    <w:tmpl w:val="2012B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1743BC"/>
    <w:multiLevelType w:val="hybridMultilevel"/>
    <w:tmpl w:val="A684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C845F5"/>
    <w:multiLevelType w:val="hybridMultilevel"/>
    <w:tmpl w:val="1A48BA50"/>
    <w:lvl w:ilvl="0" w:tplc="5F10741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23325D"/>
    <w:multiLevelType w:val="hybridMultilevel"/>
    <w:tmpl w:val="17603C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CD5A7B"/>
    <w:multiLevelType w:val="hybridMultilevel"/>
    <w:tmpl w:val="F8DC91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55E33E1C"/>
    <w:multiLevelType w:val="hybridMultilevel"/>
    <w:tmpl w:val="2A320CEC"/>
    <w:lvl w:ilvl="0" w:tplc="149CF964">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E14B8C"/>
    <w:multiLevelType w:val="hybridMultilevel"/>
    <w:tmpl w:val="F470EC4A"/>
    <w:lvl w:ilvl="0" w:tplc="C41AAB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762092"/>
    <w:multiLevelType w:val="hybridMultilevel"/>
    <w:tmpl w:val="08C60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B21FB0"/>
    <w:multiLevelType w:val="hybridMultilevel"/>
    <w:tmpl w:val="6AD258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4250D"/>
    <w:multiLevelType w:val="hybridMultilevel"/>
    <w:tmpl w:val="998ABB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865127"/>
    <w:multiLevelType w:val="hybridMultilevel"/>
    <w:tmpl w:val="FDB0E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E91832"/>
    <w:multiLevelType w:val="hybridMultilevel"/>
    <w:tmpl w:val="86481E08"/>
    <w:lvl w:ilvl="0" w:tplc="2B4EC16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9988472">
    <w:abstractNumId w:val="12"/>
  </w:num>
  <w:num w:numId="2" w16cid:durableId="1432125269">
    <w:abstractNumId w:val="15"/>
  </w:num>
  <w:num w:numId="3" w16cid:durableId="2058317227">
    <w:abstractNumId w:val="2"/>
  </w:num>
  <w:num w:numId="4" w16cid:durableId="615794065">
    <w:abstractNumId w:val="1"/>
  </w:num>
  <w:num w:numId="5" w16cid:durableId="328098373">
    <w:abstractNumId w:val="10"/>
  </w:num>
  <w:num w:numId="6" w16cid:durableId="72823291">
    <w:abstractNumId w:val="8"/>
  </w:num>
  <w:num w:numId="7" w16cid:durableId="2081823789">
    <w:abstractNumId w:val="7"/>
  </w:num>
  <w:num w:numId="8" w16cid:durableId="1772818555">
    <w:abstractNumId w:val="0"/>
  </w:num>
  <w:num w:numId="9" w16cid:durableId="1281257142">
    <w:abstractNumId w:val="6"/>
  </w:num>
  <w:num w:numId="10" w16cid:durableId="1625846879">
    <w:abstractNumId w:val="5"/>
  </w:num>
  <w:num w:numId="11" w16cid:durableId="79913487">
    <w:abstractNumId w:val="14"/>
  </w:num>
  <w:num w:numId="12" w16cid:durableId="1081369609">
    <w:abstractNumId w:val="11"/>
  </w:num>
  <w:num w:numId="13" w16cid:durableId="1527282874">
    <w:abstractNumId w:val="16"/>
  </w:num>
  <w:num w:numId="14" w16cid:durableId="1239359994">
    <w:abstractNumId w:val="13"/>
  </w:num>
  <w:num w:numId="15" w16cid:durableId="1312175034">
    <w:abstractNumId w:val="9"/>
  </w:num>
  <w:num w:numId="16" w16cid:durableId="712190844">
    <w:abstractNumId w:val="3"/>
  </w:num>
  <w:num w:numId="17" w16cid:durableId="1007320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FF"/>
    <w:rsid w:val="00003A22"/>
    <w:rsid w:val="000053B2"/>
    <w:rsid w:val="0001253F"/>
    <w:rsid w:val="00036689"/>
    <w:rsid w:val="000408EC"/>
    <w:rsid w:val="00041DCE"/>
    <w:rsid w:val="00044FC7"/>
    <w:rsid w:val="00053F09"/>
    <w:rsid w:val="000707AC"/>
    <w:rsid w:val="000C4533"/>
    <w:rsid w:val="000C6257"/>
    <w:rsid w:val="000D1CF7"/>
    <w:rsid w:val="000D2CAA"/>
    <w:rsid w:val="000E3F7C"/>
    <w:rsid w:val="000F6B19"/>
    <w:rsid w:val="000F7ACB"/>
    <w:rsid w:val="00110688"/>
    <w:rsid w:val="00113ECC"/>
    <w:rsid w:val="0011615F"/>
    <w:rsid w:val="00117F27"/>
    <w:rsid w:val="00120835"/>
    <w:rsid w:val="00136D98"/>
    <w:rsid w:val="00143CF1"/>
    <w:rsid w:val="00167C70"/>
    <w:rsid w:val="00171563"/>
    <w:rsid w:val="0017461F"/>
    <w:rsid w:val="00184213"/>
    <w:rsid w:val="0019305C"/>
    <w:rsid w:val="00194716"/>
    <w:rsid w:val="00195BFC"/>
    <w:rsid w:val="001A14E1"/>
    <w:rsid w:val="001B78B2"/>
    <w:rsid w:val="001C6EFF"/>
    <w:rsid w:val="001C7FDE"/>
    <w:rsid w:val="001D273C"/>
    <w:rsid w:val="001E1C0B"/>
    <w:rsid w:val="001E4B7F"/>
    <w:rsid w:val="001E67C8"/>
    <w:rsid w:val="001F310C"/>
    <w:rsid w:val="002038AE"/>
    <w:rsid w:val="00206CAE"/>
    <w:rsid w:val="00211579"/>
    <w:rsid w:val="00215CBD"/>
    <w:rsid w:val="00221CD8"/>
    <w:rsid w:val="00251013"/>
    <w:rsid w:val="00251518"/>
    <w:rsid w:val="00251634"/>
    <w:rsid w:val="00256794"/>
    <w:rsid w:val="00266894"/>
    <w:rsid w:val="0029734E"/>
    <w:rsid w:val="002A05C0"/>
    <w:rsid w:val="002A46E6"/>
    <w:rsid w:val="002A540D"/>
    <w:rsid w:val="002A637C"/>
    <w:rsid w:val="002A6C89"/>
    <w:rsid w:val="002B418B"/>
    <w:rsid w:val="002C417F"/>
    <w:rsid w:val="002F0EE2"/>
    <w:rsid w:val="00300210"/>
    <w:rsid w:val="00305B7E"/>
    <w:rsid w:val="00317658"/>
    <w:rsid w:val="00323A09"/>
    <w:rsid w:val="00327757"/>
    <w:rsid w:val="00345776"/>
    <w:rsid w:val="00346BE2"/>
    <w:rsid w:val="0035646A"/>
    <w:rsid w:val="00362455"/>
    <w:rsid w:val="003673D2"/>
    <w:rsid w:val="00380560"/>
    <w:rsid w:val="00390C9A"/>
    <w:rsid w:val="0039267A"/>
    <w:rsid w:val="00394F86"/>
    <w:rsid w:val="003A6086"/>
    <w:rsid w:val="003B716D"/>
    <w:rsid w:val="003D4D35"/>
    <w:rsid w:val="003F1567"/>
    <w:rsid w:val="0041246E"/>
    <w:rsid w:val="004151DD"/>
    <w:rsid w:val="00422E46"/>
    <w:rsid w:val="00436D2F"/>
    <w:rsid w:val="00441B99"/>
    <w:rsid w:val="00476EC4"/>
    <w:rsid w:val="0048629F"/>
    <w:rsid w:val="004A2349"/>
    <w:rsid w:val="004A2FA5"/>
    <w:rsid w:val="004B4036"/>
    <w:rsid w:val="004B446E"/>
    <w:rsid w:val="004B513B"/>
    <w:rsid w:val="004C10B4"/>
    <w:rsid w:val="004D0AEC"/>
    <w:rsid w:val="004E0137"/>
    <w:rsid w:val="004E3A6A"/>
    <w:rsid w:val="004E5FDD"/>
    <w:rsid w:val="004F048C"/>
    <w:rsid w:val="004F0690"/>
    <w:rsid w:val="004F308B"/>
    <w:rsid w:val="004F48C6"/>
    <w:rsid w:val="004F746D"/>
    <w:rsid w:val="0052091E"/>
    <w:rsid w:val="00531BA4"/>
    <w:rsid w:val="005330B0"/>
    <w:rsid w:val="00556474"/>
    <w:rsid w:val="005605EF"/>
    <w:rsid w:val="0056616D"/>
    <w:rsid w:val="00587071"/>
    <w:rsid w:val="00593AB5"/>
    <w:rsid w:val="005A6CF2"/>
    <w:rsid w:val="005D0DE5"/>
    <w:rsid w:val="005D24E3"/>
    <w:rsid w:val="005D6C95"/>
    <w:rsid w:val="005E1E8D"/>
    <w:rsid w:val="005E5675"/>
    <w:rsid w:val="00603CA9"/>
    <w:rsid w:val="00610B06"/>
    <w:rsid w:val="0061459C"/>
    <w:rsid w:val="0061486C"/>
    <w:rsid w:val="00624789"/>
    <w:rsid w:val="0064751B"/>
    <w:rsid w:val="0065689B"/>
    <w:rsid w:val="00664045"/>
    <w:rsid w:val="006765CC"/>
    <w:rsid w:val="0067692A"/>
    <w:rsid w:val="00680AB4"/>
    <w:rsid w:val="00681AAD"/>
    <w:rsid w:val="00683285"/>
    <w:rsid w:val="0068443A"/>
    <w:rsid w:val="00687900"/>
    <w:rsid w:val="006A1511"/>
    <w:rsid w:val="006B16A2"/>
    <w:rsid w:val="006B26B5"/>
    <w:rsid w:val="006C010A"/>
    <w:rsid w:val="006D6A0D"/>
    <w:rsid w:val="006E5303"/>
    <w:rsid w:val="006E6D85"/>
    <w:rsid w:val="00702A21"/>
    <w:rsid w:val="00707774"/>
    <w:rsid w:val="007344CC"/>
    <w:rsid w:val="00735613"/>
    <w:rsid w:val="00735865"/>
    <w:rsid w:val="0073586A"/>
    <w:rsid w:val="00736554"/>
    <w:rsid w:val="00747BEA"/>
    <w:rsid w:val="00761DFB"/>
    <w:rsid w:val="00770C21"/>
    <w:rsid w:val="0077391B"/>
    <w:rsid w:val="00775CB9"/>
    <w:rsid w:val="00785DD2"/>
    <w:rsid w:val="007A48BD"/>
    <w:rsid w:val="007C71F4"/>
    <w:rsid w:val="007E0F75"/>
    <w:rsid w:val="007F3068"/>
    <w:rsid w:val="00823633"/>
    <w:rsid w:val="008345F3"/>
    <w:rsid w:val="008350AD"/>
    <w:rsid w:val="00836AAD"/>
    <w:rsid w:val="00837592"/>
    <w:rsid w:val="0083783A"/>
    <w:rsid w:val="0085082A"/>
    <w:rsid w:val="0085492B"/>
    <w:rsid w:val="00854B4E"/>
    <w:rsid w:val="00860582"/>
    <w:rsid w:val="00870111"/>
    <w:rsid w:val="00870D7A"/>
    <w:rsid w:val="00872C4F"/>
    <w:rsid w:val="00886542"/>
    <w:rsid w:val="00894256"/>
    <w:rsid w:val="008A7B1D"/>
    <w:rsid w:val="008C1386"/>
    <w:rsid w:val="008E187E"/>
    <w:rsid w:val="008E2398"/>
    <w:rsid w:val="008F41C2"/>
    <w:rsid w:val="008F7824"/>
    <w:rsid w:val="00901F2F"/>
    <w:rsid w:val="009109EE"/>
    <w:rsid w:val="00930805"/>
    <w:rsid w:val="00931100"/>
    <w:rsid w:val="00933F66"/>
    <w:rsid w:val="00940E3B"/>
    <w:rsid w:val="00941F8B"/>
    <w:rsid w:val="00942526"/>
    <w:rsid w:val="009447ED"/>
    <w:rsid w:val="00947015"/>
    <w:rsid w:val="009504CE"/>
    <w:rsid w:val="00953221"/>
    <w:rsid w:val="00961D05"/>
    <w:rsid w:val="00970B6D"/>
    <w:rsid w:val="0097126A"/>
    <w:rsid w:val="0097513E"/>
    <w:rsid w:val="0098267A"/>
    <w:rsid w:val="00985CC5"/>
    <w:rsid w:val="00993AAD"/>
    <w:rsid w:val="009A2592"/>
    <w:rsid w:val="009C0BFC"/>
    <w:rsid w:val="009C1D1C"/>
    <w:rsid w:val="009C1FF4"/>
    <w:rsid w:val="009C467C"/>
    <w:rsid w:val="009C63AE"/>
    <w:rsid w:val="009D23A6"/>
    <w:rsid w:val="009F26A9"/>
    <w:rsid w:val="009F4F49"/>
    <w:rsid w:val="009F6198"/>
    <w:rsid w:val="00A0207F"/>
    <w:rsid w:val="00A10EBE"/>
    <w:rsid w:val="00A25019"/>
    <w:rsid w:val="00A35352"/>
    <w:rsid w:val="00A43C8A"/>
    <w:rsid w:val="00A45FFF"/>
    <w:rsid w:val="00A46E2E"/>
    <w:rsid w:val="00A5537B"/>
    <w:rsid w:val="00A5629C"/>
    <w:rsid w:val="00A63EF8"/>
    <w:rsid w:val="00A70310"/>
    <w:rsid w:val="00A768FC"/>
    <w:rsid w:val="00A84351"/>
    <w:rsid w:val="00A90508"/>
    <w:rsid w:val="00A913C3"/>
    <w:rsid w:val="00AA20F9"/>
    <w:rsid w:val="00AA22F1"/>
    <w:rsid w:val="00AA2939"/>
    <w:rsid w:val="00AB28B5"/>
    <w:rsid w:val="00AB4C3C"/>
    <w:rsid w:val="00AB66F3"/>
    <w:rsid w:val="00AC066D"/>
    <w:rsid w:val="00AC6124"/>
    <w:rsid w:val="00AD6E63"/>
    <w:rsid w:val="00AE7FCB"/>
    <w:rsid w:val="00AF0408"/>
    <w:rsid w:val="00AF3663"/>
    <w:rsid w:val="00AF6D14"/>
    <w:rsid w:val="00B16932"/>
    <w:rsid w:val="00B35362"/>
    <w:rsid w:val="00B40D7A"/>
    <w:rsid w:val="00B47B3F"/>
    <w:rsid w:val="00B50FB3"/>
    <w:rsid w:val="00B6169F"/>
    <w:rsid w:val="00B72EA3"/>
    <w:rsid w:val="00B807B8"/>
    <w:rsid w:val="00B80F3E"/>
    <w:rsid w:val="00B940C5"/>
    <w:rsid w:val="00B94FCB"/>
    <w:rsid w:val="00BA1631"/>
    <w:rsid w:val="00BB16A6"/>
    <w:rsid w:val="00BB7186"/>
    <w:rsid w:val="00BC7681"/>
    <w:rsid w:val="00BD4E19"/>
    <w:rsid w:val="00BD6BC9"/>
    <w:rsid w:val="00BE05BA"/>
    <w:rsid w:val="00BE26ED"/>
    <w:rsid w:val="00BF2109"/>
    <w:rsid w:val="00BF5208"/>
    <w:rsid w:val="00C04E04"/>
    <w:rsid w:val="00C0711F"/>
    <w:rsid w:val="00C07924"/>
    <w:rsid w:val="00C1000F"/>
    <w:rsid w:val="00C10A07"/>
    <w:rsid w:val="00C11E32"/>
    <w:rsid w:val="00C13204"/>
    <w:rsid w:val="00C20ED8"/>
    <w:rsid w:val="00C2713B"/>
    <w:rsid w:val="00C3260C"/>
    <w:rsid w:val="00C67D3E"/>
    <w:rsid w:val="00C7120F"/>
    <w:rsid w:val="00C71684"/>
    <w:rsid w:val="00C81C62"/>
    <w:rsid w:val="00C87117"/>
    <w:rsid w:val="00C962B8"/>
    <w:rsid w:val="00CA19A9"/>
    <w:rsid w:val="00CB28FA"/>
    <w:rsid w:val="00CC288F"/>
    <w:rsid w:val="00CC4D0E"/>
    <w:rsid w:val="00CD0B64"/>
    <w:rsid w:val="00CD3E2B"/>
    <w:rsid w:val="00CE17C7"/>
    <w:rsid w:val="00D04FFF"/>
    <w:rsid w:val="00D27EB4"/>
    <w:rsid w:val="00D3019E"/>
    <w:rsid w:val="00D51AE2"/>
    <w:rsid w:val="00D52783"/>
    <w:rsid w:val="00D568AD"/>
    <w:rsid w:val="00D630AB"/>
    <w:rsid w:val="00D728C3"/>
    <w:rsid w:val="00D83E3B"/>
    <w:rsid w:val="00D9028D"/>
    <w:rsid w:val="00D9523E"/>
    <w:rsid w:val="00D9741A"/>
    <w:rsid w:val="00D97782"/>
    <w:rsid w:val="00DA7940"/>
    <w:rsid w:val="00DB2ADD"/>
    <w:rsid w:val="00DC2943"/>
    <w:rsid w:val="00DC4FE7"/>
    <w:rsid w:val="00DD3DCC"/>
    <w:rsid w:val="00DD40F3"/>
    <w:rsid w:val="00DD45DA"/>
    <w:rsid w:val="00DF1085"/>
    <w:rsid w:val="00DF479E"/>
    <w:rsid w:val="00DF61DF"/>
    <w:rsid w:val="00DF7869"/>
    <w:rsid w:val="00E03080"/>
    <w:rsid w:val="00E23F97"/>
    <w:rsid w:val="00E254B1"/>
    <w:rsid w:val="00E2661B"/>
    <w:rsid w:val="00E62F8B"/>
    <w:rsid w:val="00E84334"/>
    <w:rsid w:val="00E85E6A"/>
    <w:rsid w:val="00E9164C"/>
    <w:rsid w:val="00E94C64"/>
    <w:rsid w:val="00E9583B"/>
    <w:rsid w:val="00EA0E48"/>
    <w:rsid w:val="00EB408C"/>
    <w:rsid w:val="00EC1BF5"/>
    <w:rsid w:val="00EC31D6"/>
    <w:rsid w:val="00EC3B1C"/>
    <w:rsid w:val="00EC4DBF"/>
    <w:rsid w:val="00ED74AA"/>
    <w:rsid w:val="00EE4FA9"/>
    <w:rsid w:val="00EE57EA"/>
    <w:rsid w:val="00EF1D8D"/>
    <w:rsid w:val="00F10A57"/>
    <w:rsid w:val="00F14D77"/>
    <w:rsid w:val="00F15478"/>
    <w:rsid w:val="00F22054"/>
    <w:rsid w:val="00F2717F"/>
    <w:rsid w:val="00F44DF3"/>
    <w:rsid w:val="00F73EEE"/>
    <w:rsid w:val="00F81099"/>
    <w:rsid w:val="00F9323B"/>
    <w:rsid w:val="00F94EBB"/>
    <w:rsid w:val="00FA19A6"/>
    <w:rsid w:val="00FA22AD"/>
    <w:rsid w:val="00FB1D5E"/>
    <w:rsid w:val="00FC1058"/>
    <w:rsid w:val="00FD0830"/>
    <w:rsid w:val="00FD16C3"/>
    <w:rsid w:val="00FD71E5"/>
    <w:rsid w:val="00FD7D16"/>
    <w:rsid w:val="00FE1DEA"/>
    <w:rsid w:val="00FF384E"/>
    <w:rsid w:val="00FF4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2EA3D"/>
  <w15:docId w15:val="{AB38836D-61D5-40EF-BF92-63827530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FDD"/>
    <w:pPr>
      <w:ind w:left="720"/>
      <w:contextualSpacing/>
    </w:pPr>
  </w:style>
  <w:style w:type="paragraph" w:styleId="Header">
    <w:name w:val="header"/>
    <w:basedOn w:val="Normal"/>
    <w:link w:val="HeaderChar"/>
    <w:uiPriority w:val="99"/>
    <w:unhideWhenUsed/>
    <w:rsid w:val="00BC7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681"/>
  </w:style>
  <w:style w:type="paragraph" w:styleId="Footer">
    <w:name w:val="footer"/>
    <w:basedOn w:val="Normal"/>
    <w:link w:val="FooterChar"/>
    <w:uiPriority w:val="99"/>
    <w:unhideWhenUsed/>
    <w:rsid w:val="00BC7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681"/>
  </w:style>
  <w:style w:type="paragraph" w:styleId="BalloonText">
    <w:name w:val="Balloon Text"/>
    <w:basedOn w:val="Normal"/>
    <w:link w:val="BalloonTextChar"/>
    <w:uiPriority w:val="99"/>
    <w:semiHidden/>
    <w:unhideWhenUsed/>
    <w:rsid w:val="00870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D7A"/>
    <w:rPr>
      <w:rFonts w:ascii="Tahoma" w:hAnsi="Tahoma" w:cs="Tahoma"/>
      <w:sz w:val="16"/>
      <w:szCs w:val="16"/>
    </w:rPr>
  </w:style>
  <w:style w:type="paragraph" w:styleId="NormalWeb">
    <w:name w:val="Normal (Web)"/>
    <w:basedOn w:val="Normal"/>
    <w:uiPriority w:val="99"/>
    <w:unhideWhenUsed/>
    <w:rsid w:val="00A10EB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3368">
      <w:bodyDiv w:val="1"/>
      <w:marLeft w:val="0"/>
      <w:marRight w:val="0"/>
      <w:marTop w:val="0"/>
      <w:marBottom w:val="0"/>
      <w:divBdr>
        <w:top w:val="none" w:sz="0" w:space="0" w:color="auto"/>
        <w:left w:val="none" w:sz="0" w:space="0" w:color="auto"/>
        <w:bottom w:val="none" w:sz="0" w:space="0" w:color="auto"/>
        <w:right w:val="none" w:sz="0" w:space="0" w:color="auto"/>
      </w:divBdr>
    </w:div>
    <w:div w:id="13722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1584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richstarr1</dc:creator>
  <cp:lastModifiedBy>Annette Phillips</cp:lastModifiedBy>
  <cp:revision>4</cp:revision>
  <cp:lastPrinted>2024-05-21T09:38:00Z</cp:lastPrinted>
  <dcterms:created xsi:type="dcterms:W3CDTF">2024-05-21T09:42:00Z</dcterms:created>
  <dcterms:modified xsi:type="dcterms:W3CDTF">2024-05-22T11:18:00Z</dcterms:modified>
</cp:coreProperties>
</file>