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136BD" w14:textId="26C98B4B" w:rsidR="006D0FF6" w:rsidRPr="00EE24BE" w:rsidRDefault="006D0FF6" w:rsidP="006D0FF6">
      <w:pPr>
        <w:pStyle w:val="Title"/>
        <w:rPr>
          <w:rFonts w:asciiTheme="minorHAnsi" w:hAnsiTheme="minorHAnsi" w:cstheme="minorHAnsi"/>
        </w:rPr>
      </w:pPr>
      <w:r w:rsidRPr="00EE24BE">
        <w:rPr>
          <w:rFonts w:asciiTheme="minorHAnsi" w:hAnsiTheme="minorHAnsi" w:cstheme="minorHAnsi"/>
          <w:noProof/>
        </w:rPr>
        <w:drawing>
          <wp:inline distT="0" distB="0" distL="0" distR="0" wp14:anchorId="65C38486" wp14:editId="25D87694">
            <wp:extent cx="981075" cy="1428279"/>
            <wp:effectExtent l="0" t="0" r="0" b="0"/>
            <wp:docPr id="10" name="Picture 10" descr="A blue and white crest with a horse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white crest with a horse and a ship&#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6815" cy="1436636"/>
                    </a:xfrm>
                    <a:prstGeom prst="rect">
                      <a:avLst/>
                    </a:prstGeom>
                  </pic:spPr>
                </pic:pic>
              </a:graphicData>
            </a:graphic>
          </wp:inline>
        </w:drawing>
      </w:r>
    </w:p>
    <w:p w14:paraId="738DCF4B" w14:textId="77777777" w:rsidR="006D0FF6" w:rsidRPr="00EE24BE" w:rsidRDefault="006D0FF6" w:rsidP="001F3F42">
      <w:pPr>
        <w:pStyle w:val="Title"/>
        <w:spacing w:after="240"/>
        <w:rPr>
          <w:rFonts w:asciiTheme="minorHAnsi" w:hAnsiTheme="minorHAnsi" w:cstheme="minorHAnsi"/>
        </w:rPr>
      </w:pPr>
      <w:r w:rsidRPr="00EE24BE">
        <w:rPr>
          <w:rFonts w:asciiTheme="minorHAnsi" w:hAnsiTheme="minorHAnsi" w:cstheme="minorHAnsi"/>
        </w:rPr>
        <w:t>Stourport-on-Severn Town Council</w:t>
      </w:r>
    </w:p>
    <w:p w14:paraId="225659E6" w14:textId="159CDEC3" w:rsidR="006D0FF6" w:rsidRPr="00EE24BE" w:rsidRDefault="006D0FF6" w:rsidP="001F3F42">
      <w:pPr>
        <w:pStyle w:val="Title"/>
        <w:spacing w:after="240"/>
        <w:rPr>
          <w:rFonts w:asciiTheme="minorHAnsi" w:hAnsiTheme="minorHAnsi" w:cstheme="minorHAnsi"/>
          <w:sz w:val="48"/>
          <w:szCs w:val="48"/>
        </w:rPr>
      </w:pPr>
      <w:r w:rsidRPr="00EE24BE">
        <w:rPr>
          <w:rFonts w:asciiTheme="minorHAnsi" w:hAnsiTheme="minorHAnsi" w:cstheme="minorHAnsi"/>
          <w:sz w:val="48"/>
          <w:szCs w:val="48"/>
        </w:rPr>
        <w:t xml:space="preserve">Grievance and Disciplinary Policy </w:t>
      </w:r>
    </w:p>
    <w:p w14:paraId="3F68964C" w14:textId="77777777" w:rsidR="004310FE" w:rsidRPr="001F3F42" w:rsidRDefault="004310FE" w:rsidP="001F3F42">
      <w:pPr>
        <w:rPr>
          <w:rFonts w:asciiTheme="minorHAnsi" w:hAnsiTheme="minorHAnsi" w:cstheme="minorHAnsi"/>
        </w:rPr>
      </w:pPr>
    </w:p>
    <w:p w14:paraId="2A5AAF76" w14:textId="77777777" w:rsidR="004310FE" w:rsidRPr="001F3F42" w:rsidRDefault="004310FE" w:rsidP="001F3F42">
      <w:pPr>
        <w:rPr>
          <w:rFonts w:asciiTheme="minorHAnsi" w:hAnsiTheme="minorHAnsi" w:cstheme="minorHAnsi"/>
          <w:b/>
        </w:rPr>
      </w:pPr>
    </w:p>
    <w:p w14:paraId="7CF0E7C7" w14:textId="77777777" w:rsidR="004310FE" w:rsidRPr="001F3F42" w:rsidRDefault="004310FE" w:rsidP="001F3F42">
      <w:pPr>
        <w:rPr>
          <w:rFonts w:asciiTheme="minorHAnsi" w:hAnsiTheme="minorHAnsi" w:cstheme="minorHAnsi"/>
        </w:rPr>
      </w:pPr>
    </w:p>
    <w:p w14:paraId="1B3DE083" w14:textId="77777777" w:rsidR="004310FE" w:rsidRPr="001F3F42" w:rsidRDefault="004310FE" w:rsidP="001F3F42">
      <w:pPr>
        <w:rPr>
          <w:rFonts w:asciiTheme="minorHAnsi" w:hAnsiTheme="minorHAnsi" w:cstheme="minorHAnsi"/>
        </w:rPr>
      </w:pPr>
    </w:p>
    <w:p w14:paraId="78B3CD0E" w14:textId="77777777" w:rsidR="004310FE" w:rsidRPr="001F3F42" w:rsidRDefault="004310FE" w:rsidP="001F3F42">
      <w:pPr>
        <w:rPr>
          <w:rFonts w:asciiTheme="minorHAnsi" w:hAnsiTheme="minorHAnsi" w:cstheme="minorHAnsi"/>
        </w:rPr>
      </w:pPr>
    </w:p>
    <w:p w14:paraId="21AFAB26" w14:textId="77777777" w:rsidR="004310FE" w:rsidRPr="001F3F42" w:rsidRDefault="004310FE" w:rsidP="001F3F42">
      <w:pPr>
        <w:rPr>
          <w:rFonts w:asciiTheme="minorHAnsi" w:hAnsiTheme="minorHAnsi" w:cstheme="minorHAnsi"/>
        </w:rPr>
      </w:pPr>
    </w:p>
    <w:p w14:paraId="68B38480" w14:textId="77777777" w:rsidR="004310FE" w:rsidRPr="001F3F42" w:rsidRDefault="004310FE" w:rsidP="001F3F42">
      <w:pPr>
        <w:rPr>
          <w:rFonts w:asciiTheme="minorHAnsi" w:hAnsiTheme="minorHAnsi" w:cstheme="minorHAnsi"/>
        </w:rPr>
      </w:pPr>
    </w:p>
    <w:p w14:paraId="7618E4CD" w14:textId="77777777" w:rsidR="004310FE" w:rsidRPr="001F3F42" w:rsidRDefault="004310FE" w:rsidP="001F3F42">
      <w:pPr>
        <w:rPr>
          <w:rFonts w:asciiTheme="minorHAnsi" w:hAnsiTheme="minorHAnsi" w:cstheme="minorHAnsi"/>
        </w:rPr>
      </w:pPr>
    </w:p>
    <w:p w14:paraId="2BEA2999" w14:textId="77777777" w:rsidR="004310FE" w:rsidRPr="001F3F42" w:rsidRDefault="004310FE" w:rsidP="001F3F42">
      <w:pPr>
        <w:rPr>
          <w:rFonts w:asciiTheme="minorHAnsi" w:hAnsiTheme="minorHAnsi" w:cstheme="minorHAnsi"/>
        </w:rPr>
      </w:pPr>
    </w:p>
    <w:p w14:paraId="36A6355A" w14:textId="77777777" w:rsidR="004310FE" w:rsidRPr="001F3F42" w:rsidRDefault="004310FE" w:rsidP="001F3F42">
      <w:pPr>
        <w:rPr>
          <w:rFonts w:asciiTheme="minorHAnsi" w:hAnsiTheme="minorHAnsi" w:cstheme="minorHAnsi"/>
        </w:rPr>
      </w:pPr>
    </w:p>
    <w:p w14:paraId="0103C364" w14:textId="77777777" w:rsidR="004310FE" w:rsidRPr="001F3F42" w:rsidRDefault="004310FE" w:rsidP="001F3F42">
      <w:pPr>
        <w:rPr>
          <w:rFonts w:asciiTheme="minorHAnsi" w:hAnsiTheme="minorHAnsi" w:cstheme="minorHAnsi"/>
        </w:rPr>
      </w:pPr>
    </w:p>
    <w:p w14:paraId="20057FAD" w14:textId="77777777" w:rsidR="004310FE" w:rsidRPr="001F3F42" w:rsidRDefault="004310FE" w:rsidP="001F3F42">
      <w:pPr>
        <w:rPr>
          <w:rFonts w:asciiTheme="minorHAnsi" w:hAnsiTheme="minorHAnsi" w:cstheme="minorHAnsi"/>
        </w:rPr>
      </w:pPr>
    </w:p>
    <w:p w14:paraId="296C37F3" w14:textId="77777777" w:rsidR="004310FE" w:rsidRPr="001F3F42" w:rsidRDefault="004310FE" w:rsidP="001F3F42">
      <w:pPr>
        <w:rPr>
          <w:rFonts w:asciiTheme="minorHAnsi" w:hAnsiTheme="minorHAnsi" w:cstheme="minorHAnsi"/>
        </w:rPr>
      </w:pPr>
    </w:p>
    <w:p w14:paraId="3C94C6AF" w14:textId="77777777" w:rsidR="004310FE" w:rsidRPr="001F3F42" w:rsidRDefault="004310FE" w:rsidP="001F3F42">
      <w:pPr>
        <w:rPr>
          <w:rFonts w:asciiTheme="minorHAnsi" w:hAnsiTheme="minorHAnsi" w:cstheme="minorHAnsi"/>
        </w:rPr>
      </w:pPr>
    </w:p>
    <w:p w14:paraId="64214812" w14:textId="77777777" w:rsidR="004310FE" w:rsidRPr="001F3F42" w:rsidRDefault="004310FE" w:rsidP="001F3F42">
      <w:pPr>
        <w:rPr>
          <w:rFonts w:asciiTheme="minorHAnsi" w:hAnsiTheme="minorHAnsi" w:cstheme="minorHAnsi"/>
        </w:rPr>
      </w:pPr>
    </w:p>
    <w:p w14:paraId="26D59EC8" w14:textId="77777777" w:rsidR="004310FE" w:rsidRPr="001F3F42" w:rsidRDefault="004310FE" w:rsidP="001F3F42">
      <w:pPr>
        <w:rPr>
          <w:rFonts w:asciiTheme="minorHAnsi" w:hAnsiTheme="minorHAnsi" w:cstheme="minorHAnsi"/>
        </w:rPr>
      </w:pPr>
    </w:p>
    <w:p w14:paraId="698CB991" w14:textId="77777777" w:rsidR="004310FE" w:rsidRPr="001F3F42" w:rsidRDefault="004310FE" w:rsidP="001F3F42">
      <w:pPr>
        <w:rPr>
          <w:rFonts w:asciiTheme="minorHAnsi" w:hAnsiTheme="minorHAnsi" w:cstheme="minorHAnsi"/>
        </w:rPr>
      </w:pPr>
    </w:p>
    <w:p w14:paraId="663E81A7" w14:textId="77777777" w:rsidR="004310FE" w:rsidRPr="001F3F42" w:rsidRDefault="004310FE" w:rsidP="001F3F42">
      <w:pPr>
        <w:rPr>
          <w:rFonts w:asciiTheme="minorHAnsi" w:hAnsiTheme="minorHAnsi" w:cstheme="minorHAnsi"/>
        </w:rPr>
      </w:pPr>
    </w:p>
    <w:p w14:paraId="47C57899" w14:textId="77777777" w:rsidR="004310FE" w:rsidRPr="001F3F42" w:rsidRDefault="004310FE" w:rsidP="001F3F42">
      <w:pPr>
        <w:rPr>
          <w:rFonts w:asciiTheme="minorHAnsi" w:hAnsiTheme="minorHAnsi" w:cstheme="minorHAnsi"/>
        </w:rPr>
      </w:pPr>
    </w:p>
    <w:p w14:paraId="6798A955" w14:textId="77777777" w:rsidR="004310FE" w:rsidRPr="001F3F42" w:rsidRDefault="004310FE" w:rsidP="001F3F42">
      <w:pPr>
        <w:rPr>
          <w:rFonts w:asciiTheme="minorHAnsi" w:hAnsiTheme="minorHAnsi" w:cstheme="minorHAnsi"/>
        </w:rPr>
      </w:pPr>
    </w:p>
    <w:p w14:paraId="66A50F59" w14:textId="77777777" w:rsidR="004310FE" w:rsidRPr="001F3F42" w:rsidRDefault="004310FE" w:rsidP="001F3F42">
      <w:pPr>
        <w:rPr>
          <w:rFonts w:asciiTheme="minorHAnsi" w:hAnsiTheme="minorHAnsi" w:cstheme="minorHAnsi"/>
        </w:rPr>
      </w:pPr>
    </w:p>
    <w:p w14:paraId="4FAD6583" w14:textId="77777777" w:rsidR="004310FE" w:rsidRPr="001F3F42" w:rsidRDefault="004310FE" w:rsidP="001F3F42">
      <w:pPr>
        <w:rPr>
          <w:rFonts w:asciiTheme="minorHAnsi" w:eastAsia="Arial" w:hAnsiTheme="minorHAnsi" w:cstheme="minorHAnsi"/>
          <w:bCs/>
          <w:spacing w:val="-1"/>
        </w:rPr>
      </w:pPr>
      <w:bookmarkStart w:id="0" w:name="_Hlk159336940"/>
    </w:p>
    <w:p w14:paraId="39A15E70" w14:textId="77777777" w:rsidR="004310FE" w:rsidRPr="001F3F42" w:rsidRDefault="004310FE" w:rsidP="001F3F42">
      <w:pPr>
        <w:rPr>
          <w:rFonts w:asciiTheme="minorHAnsi" w:eastAsia="Arial" w:hAnsiTheme="minorHAnsi" w:cstheme="minorHAnsi"/>
          <w:bCs/>
          <w:spacing w:val="-1"/>
        </w:rPr>
      </w:pPr>
    </w:p>
    <w:p w14:paraId="5FAAAD79" w14:textId="77777777" w:rsidR="004310FE" w:rsidRPr="001F3F42" w:rsidRDefault="004310FE" w:rsidP="001F3F42">
      <w:pPr>
        <w:rPr>
          <w:rFonts w:asciiTheme="minorHAnsi" w:eastAsia="Arial" w:hAnsiTheme="minorHAnsi" w:cstheme="minorHAnsi"/>
          <w:bCs/>
          <w:spacing w:val="-1"/>
        </w:rPr>
      </w:pPr>
    </w:p>
    <w:p w14:paraId="4046E955" w14:textId="77777777" w:rsidR="004310FE" w:rsidRPr="001F3F42" w:rsidRDefault="004310FE" w:rsidP="001F3F42">
      <w:pPr>
        <w:rPr>
          <w:rFonts w:asciiTheme="minorHAnsi" w:eastAsia="Arial" w:hAnsiTheme="minorHAnsi" w:cstheme="minorHAnsi"/>
          <w:bCs/>
          <w:spacing w:val="-1"/>
        </w:rPr>
      </w:pPr>
    </w:p>
    <w:p w14:paraId="6A020126" w14:textId="77777777" w:rsidR="004310FE" w:rsidRPr="001F3F42" w:rsidRDefault="004310FE" w:rsidP="001F3F42">
      <w:pPr>
        <w:rPr>
          <w:rFonts w:asciiTheme="minorHAnsi" w:eastAsia="Arial" w:hAnsiTheme="minorHAnsi" w:cstheme="minorHAnsi"/>
          <w:bCs/>
          <w:spacing w:val="-1"/>
        </w:rPr>
      </w:pPr>
    </w:p>
    <w:p w14:paraId="2B0CA2FD" w14:textId="77777777" w:rsidR="004310FE" w:rsidRPr="001F3F42" w:rsidRDefault="004310FE" w:rsidP="001F3F42">
      <w:pPr>
        <w:rPr>
          <w:rFonts w:asciiTheme="minorHAnsi" w:eastAsia="Arial" w:hAnsiTheme="minorHAnsi" w:cstheme="minorHAnsi"/>
          <w:bCs/>
          <w:spacing w:val="-1"/>
        </w:rPr>
      </w:pPr>
    </w:p>
    <w:p w14:paraId="087E6054" w14:textId="77777777" w:rsidR="006D0FF6" w:rsidRPr="001F3F42" w:rsidRDefault="006D0FF6" w:rsidP="001F3F42">
      <w:pPr>
        <w:rPr>
          <w:rFonts w:asciiTheme="minorHAnsi" w:eastAsia="Arial" w:hAnsiTheme="minorHAnsi" w:cstheme="minorHAnsi"/>
          <w:bCs/>
          <w:spacing w:val="-1"/>
        </w:rPr>
      </w:pPr>
    </w:p>
    <w:p w14:paraId="4B54D253" w14:textId="77777777" w:rsidR="006D0FF6" w:rsidRPr="001F3F42" w:rsidRDefault="006D0FF6" w:rsidP="001F3F42">
      <w:pPr>
        <w:rPr>
          <w:rFonts w:asciiTheme="minorHAnsi" w:eastAsia="Arial" w:hAnsiTheme="minorHAnsi" w:cstheme="minorHAnsi"/>
          <w:bCs/>
          <w:spacing w:val="-1"/>
        </w:rPr>
      </w:pPr>
    </w:p>
    <w:p w14:paraId="5908FD8D" w14:textId="77777777" w:rsidR="004310FE" w:rsidRPr="001F3F42" w:rsidRDefault="004310FE" w:rsidP="001F3F42">
      <w:pPr>
        <w:rPr>
          <w:rFonts w:asciiTheme="minorHAnsi" w:eastAsia="Arial" w:hAnsiTheme="minorHAnsi" w:cstheme="minorHAnsi"/>
          <w:bCs/>
          <w:spacing w:val="-1"/>
        </w:rPr>
      </w:pPr>
    </w:p>
    <w:p w14:paraId="16E6F858" w14:textId="77777777" w:rsidR="006D0FF6" w:rsidRPr="001F3F42" w:rsidRDefault="006D0FF6" w:rsidP="001F3F42">
      <w:pPr>
        <w:rPr>
          <w:rFonts w:asciiTheme="minorHAnsi" w:hAnsiTheme="minorHAnsi" w:cstheme="minorHAnsi"/>
          <w:bCs/>
        </w:rPr>
      </w:pPr>
      <w:r w:rsidRPr="001F3F42">
        <w:rPr>
          <w:rFonts w:asciiTheme="minorHAnsi" w:hAnsiTheme="minorHAnsi" w:cstheme="minorHAnsi"/>
          <w:bCs/>
          <w:spacing w:val="-1"/>
        </w:rPr>
        <w:t>S</w:t>
      </w:r>
      <w:r w:rsidRPr="001F3F42">
        <w:rPr>
          <w:rFonts w:asciiTheme="minorHAnsi" w:hAnsiTheme="minorHAnsi" w:cstheme="minorHAnsi"/>
          <w:bCs/>
          <w:spacing w:val="1"/>
        </w:rPr>
        <w:t>t</w:t>
      </w:r>
      <w:r w:rsidRPr="001F3F42">
        <w:rPr>
          <w:rFonts w:asciiTheme="minorHAnsi" w:hAnsiTheme="minorHAnsi" w:cstheme="minorHAnsi"/>
          <w:bCs/>
        </w:rPr>
        <w:t>atus:</w:t>
      </w:r>
      <w:r w:rsidRPr="001F3F42">
        <w:rPr>
          <w:rFonts w:asciiTheme="minorHAnsi" w:hAnsiTheme="minorHAnsi" w:cstheme="minorHAnsi"/>
          <w:bCs/>
        </w:rPr>
        <w:tab/>
      </w:r>
      <w:r w:rsidRPr="001F3F42">
        <w:rPr>
          <w:rFonts w:asciiTheme="minorHAnsi" w:hAnsiTheme="minorHAnsi" w:cstheme="minorHAnsi"/>
          <w:bCs/>
        </w:rPr>
        <w:tab/>
      </w:r>
      <w:r w:rsidRPr="001F3F42">
        <w:rPr>
          <w:rFonts w:asciiTheme="minorHAnsi" w:hAnsiTheme="minorHAnsi" w:cstheme="minorHAnsi"/>
          <w:bCs/>
        </w:rPr>
        <w:tab/>
      </w:r>
      <w:r w:rsidRPr="001F3F42">
        <w:rPr>
          <w:rFonts w:asciiTheme="minorHAnsi" w:hAnsiTheme="minorHAnsi" w:cstheme="minorHAnsi"/>
          <w:bCs/>
          <w:spacing w:val="-1"/>
        </w:rPr>
        <w:t>V</w:t>
      </w:r>
      <w:r w:rsidRPr="001F3F42">
        <w:rPr>
          <w:rFonts w:asciiTheme="minorHAnsi" w:hAnsiTheme="minorHAnsi" w:cstheme="minorHAnsi"/>
          <w:bCs/>
        </w:rPr>
        <w:t>er</w:t>
      </w:r>
      <w:r w:rsidRPr="001F3F42">
        <w:rPr>
          <w:rFonts w:asciiTheme="minorHAnsi" w:hAnsiTheme="minorHAnsi" w:cstheme="minorHAnsi"/>
          <w:bCs/>
          <w:spacing w:val="-3"/>
        </w:rPr>
        <w:t>s</w:t>
      </w:r>
      <w:r w:rsidRPr="001F3F42">
        <w:rPr>
          <w:rFonts w:asciiTheme="minorHAnsi" w:hAnsiTheme="minorHAnsi" w:cstheme="minorHAnsi"/>
          <w:bCs/>
          <w:spacing w:val="1"/>
        </w:rPr>
        <w:t>i</w:t>
      </w:r>
      <w:r w:rsidRPr="001F3F42">
        <w:rPr>
          <w:rFonts w:asciiTheme="minorHAnsi" w:hAnsiTheme="minorHAnsi" w:cstheme="minorHAnsi"/>
          <w:bCs/>
        </w:rPr>
        <w:t>on</w:t>
      </w:r>
      <w:r w:rsidRPr="001F3F42">
        <w:rPr>
          <w:rFonts w:asciiTheme="minorHAnsi" w:hAnsiTheme="minorHAnsi" w:cstheme="minorHAnsi"/>
          <w:bCs/>
          <w:spacing w:val="1"/>
        </w:rPr>
        <w:t xml:space="preserve"> </w:t>
      </w:r>
      <w:r w:rsidRPr="001F3F42">
        <w:rPr>
          <w:rFonts w:asciiTheme="minorHAnsi" w:hAnsiTheme="minorHAnsi" w:cstheme="minorHAnsi"/>
          <w:bCs/>
          <w:spacing w:val="-3"/>
        </w:rPr>
        <w:t>1</w:t>
      </w:r>
      <w:r w:rsidRPr="001F3F42">
        <w:rPr>
          <w:rFonts w:asciiTheme="minorHAnsi" w:hAnsiTheme="minorHAnsi" w:cstheme="minorHAnsi"/>
          <w:bCs/>
          <w:spacing w:val="1"/>
        </w:rPr>
        <w:t>.</w:t>
      </w:r>
      <w:r w:rsidRPr="001F3F42">
        <w:rPr>
          <w:rFonts w:asciiTheme="minorHAnsi" w:hAnsiTheme="minorHAnsi" w:cstheme="minorHAnsi"/>
          <w:bCs/>
        </w:rPr>
        <w:t>0</w:t>
      </w:r>
    </w:p>
    <w:p w14:paraId="35D20DCE" w14:textId="4B825D6B" w:rsidR="006D0FF6" w:rsidRPr="001F3F42" w:rsidRDefault="006D0FF6" w:rsidP="001F3F42">
      <w:pPr>
        <w:rPr>
          <w:rFonts w:asciiTheme="minorHAnsi" w:hAnsiTheme="minorHAnsi" w:cstheme="minorHAnsi"/>
          <w:bCs/>
          <w:spacing w:val="-8"/>
        </w:rPr>
      </w:pPr>
      <w:r w:rsidRPr="001F3F42">
        <w:rPr>
          <w:rFonts w:asciiTheme="minorHAnsi" w:hAnsiTheme="minorHAnsi" w:cstheme="minorHAnsi"/>
          <w:bCs/>
          <w:spacing w:val="-1"/>
        </w:rPr>
        <w:t>D</w:t>
      </w:r>
      <w:r w:rsidRPr="001F3F42">
        <w:rPr>
          <w:rFonts w:asciiTheme="minorHAnsi" w:hAnsiTheme="minorHAnsi" w:cstheme="minorHAnsi"/>
          <w:bCs/>
        </w:rPr>
        <w:t>ate:</w:t>
      </w:r>
      <w:r w:rsidRPr="001F3F42">
        <w:rPr>
          <w:rFonts w:asciiTheme="minorHAnsi" w:hAnsiTheme="minorHAnsi" w:cstheme="minorHAnsi"/>
          <w:bCs/>
          <w:spacing w:val="5"/>
        </w:rPr>
        <w:tab/>
      </w:r>
      <w:r w:rsidRPr="001F3F42">
        <w:rPr>
          <w:rFonts w:asciiTheme="minorHAnsi" w:hAnsiTheme="minorHAnsi" w:cstheme="minorHAnsi"/>
          <w:bCs/>
          <w:spacing w:val="5"/>
        </w:rPr>
        <w:tab/>
      </w:r>
      <w:r w:rsidRPr="001F3F42">
        <w:rPr>
          <w:rFonts w:asciiTheme="minorHAnsi" w:hAnsiTheme="minorHAnsi" w:cstheme="minorHAnsi"/>
          <w:bCs/>
          <w:spacing w:val="5"/>
        </w:rPr>
        <w:tab/>
      </w:r>
      <w:r w:rsidRPr="001F3F42">
        <w:rPr>
          <w:rFonts w:asciiTheme="minorHAnsi" w:hAnsiTheme="minorHAnsi" w:cstheme="minorHAnsi"/>
          <w:bCs/>
          <w:spacing w:val="-8"/>
        </w:rPr>
        <w:t>12</w:t>
      </w:r>
      <w:r w:rsidRPr="001F3F42">
        <w:rPr>
          <w:rFonts w:asciiTheme="minorHAnsi" w:hAnsiTheme="minorHAnsi" w:cstheme="minorHAnsi"/>
          <w:bCs/>
          <w:spacing w:val="-8"/>
          <w:vertAlign w:val="superscript"/>
        </w:rPr>
        <w:t>th</w:t>
      </w:r>
      <w:r w:rsidRPr="001F3F42">
        <w:rPr>
          <w:rFonts w:asciiTheme="minorHAnsi" w:hAnsiTheme="minorHAnsi" w:cstheme="minorHAnsi"/>
          <w:bCs/>
          <w:spacing w:val="-8"/>
        </w:rPr>
        <w:t xml:space="preserve"> April 2024</w:t>
      </w:r>
    </w:p>
    <w:p w14:paraId="56685666" w14:textId="4AAECFAF" w:rsidR="006D0FF6" w:rsidRPr="001F3F42" w:rsidRDefault="006D0FF6" w:rsidP="001F3F42">
      <w:pPr>
        <w:rPr>
          <w:rFonts w:asciiTheme="minorHAnsi" w:hAnsiTheme="minorHAnsi" w:cstheme="minorHAnsi"/>
          <w:bCs/>
          <w:spacing w:val="-8"/>
        </w:rPr>
      </w:pPr>
      <w:r w:rsidRPr="001F3F42">
        <w:rPr>
          <w:rFonts w:asciiTheme="minorHAnsi" w:hAnsiTheme="minorHAnsi" w:cstheme="minorHAnsi"/>
          <w:bCs/>
          <w:spacing w:val="-8"/>
        </w:rPr>
        <w:t>Adopted:</w:t>
      </w:r>
      <w:r w:rsidRPr="001F3F42">
        <w:rPr>
          <w:rFonts w:asciiTheme="minorHAnsi" w:hAnsiTheme="minorHAnsi" w:cstheme="minorHAnsi"/>
          <w:bCs/>
          <w:spacing w:val="-8"/>
        </w:rPr>
        <w:tab/>
      </w:r>
      <w:r w:rsidRPr="001F3F42">
        <w:rPr>
          <w:rFonts w:asciiTheme="minorHAnsi" w:hAnsiTheme="minorHAnsi" w:cstheme="minorHAnsi"/>
          <w:bCs/>
          <w:spacing w:val="-8"/>
        </w:rPr>
        <w:tab/>
      </w:r>
      <w:r w:rsidR="00031B5B" w:rsidRPr="00031B5B">
        <w:rPr>
          <w:rFonts w:asciiTheme="minorHAnsi" w:hAnsiTheme="minorHAnsi" w:cstheme="minorHAnsi"/>
          <w:bCs/>
          <w:spacing w:val="-8"/>
        </w:rPr>
        <w:t>7</w:t>
      </w:r>
      <w:r w:rsidR="00031B5B" w:rsidRPr="00031B5B">
        <w:rPr>
          <w:rFonts w:asciiTheme="minorHAnsi" w:hAnsiTheme="minorHAnsi" w:cstheme="minorHAnsi"/>
          <w:bCs/>
          <w:spacing w:val="-8"/>
          <w:vertAlign w:val="superscript"/>
        </w:rPr>
        <w:t>th</w:t>
      </w:r>
      <w:r w:rsidR="00031B5B" w:rsidRPr="00031B5B">
        <w:rPr>
          <w:rFonts w:asciiTheme="minorHAnsi" w:hAnsiTheme="minorHAnsi" w:cstheme="minorHAnsi"/>
          <w:bCs/>
          <w:spacing w:val="-8"/>
        </w:rPr>
        <w:t xml:space="preserve"> May 2024</w:t>
      </w:r>
    </w:p>
    <w:p w14:paraId="7BC77A97" w14:textId="77777777" w:rsidR="006D0FF6" w:rsidRPr="001F3F42" w:rsidRDefault="006D0FF6" w:rsidP="001F3F42">
      <w:pPr>
        <w:rPr>
          <w:rFonts w:asciiTheme="minorHAnsi" w:hAnsiTheme="minorHAnsi" w:cstheme="minorHAnsi"/>
          <w:bCs/>
          <w:spacing w:val="-8"/>
        </w:rPr>
        <w:sectPr w:rsidR="006D0FF6" w:rsidRPr="001F3F42" w:rsidSect="00021705">
          <w:headerReference w:type="default" r:id="rId11"/>
          <w:headerReference w:type="first" r:id="rId12"/>
          <w:pgSz w:w="11906" w:h="16838" w:code="9"/>
          <w:pgMar w:top="567" w:right="1080" w:bottom="993" w:left="1080" w:header="0" w:footer="474" w:gutter="0"/>
          <w:cols w:space="720"/>
          <w:formProt w:val="0"/>
          <w:titlePg/>
          <w:docGrid w:linePitch="326"/>
        </w:sectPr>
      </w:pPr>
      <w:r w:rsidRPr="001F3F42">
        <w:rPr>
          <w:rFonts w:asciiTheme="minorHAnsi" w:hAnsiTheme="minorHAnsi" w:cstheme="minorHAnsi"/>
          <w:bCs/>
          <w:spacing w:val="-8"/>
        </w:rPr>
        <w:t>To be Reviewed:</w:t>
      </w:r>
      <w:r w:rsidRPr="001F3F42">
        <w:rPr>
          <w:rFonts w:asciiTheme="minorHAnsi" w:hAnsiTheme="minorHAnsi" w:cstheme="minorHAnsi"/>
          <w:bCs/>
          <w:spacing w:val="-8"/>
        </w:rPr>
        <w:tab/>
        <w:t>May 2025</w:t>
      </w:r>
    </w:p>
    <w:bookmarkEnd w:id="0"/>
    <w:p w14:paraId="3BDA0C62" w14:textId="23FD9843" w:rsidR="004310FE" w:rsidRPr="00EE24BE" w:rsidRDefault="00102F56" w:rsidP="00DC70A6">
      <w:pPr>
        <w:jc w:val="center"/>
        <w:rPr>
          <w:rFonts w:asciiTheme="minorHAnsi" w:hAnsiTheme="minorHAnsi" w:cstheme="minorHAnsi"/>
          <w:b/>
          <w:bCs/>
          <w:color w:val="000D10"/>
          <w:sz w:val="32"/>
          <w:szCs w:val="32"/>
          <w:u w:val="single"/>
          <w:lang w:eastAsia="en-GB"/>
        </w:rPr>
      </w:pPr>
      <w:r w:rsidRPr="00EE24BE">
        <w:rPr>
          <w:rFonts w:asciiTheme="minorHAnsi" w:hAnsiTheme="minorHAnsi" w:cstheme="minorHAnsi"/>
          <w:b/>
          <w:bCs/>
          <w:color w:val="000D10"/>
          <w:sz w:val="32"/>
          <w:szCs w:val="32"/>
          <w:u w:val="single"/>
          <w:lang w:eastAsia="en-GB"/>
        </w:rPr>
        <w:lastRenderedPageBreak/>
        <w:t>Stourport-on-Severn Town Council Grievance Policy</w:t>
      </w:r>
    </w:p>
    <w:p w14:paraId="372CF4F3" w14:textId="77777777" w:rsidR="00102F56" w:rsidRPr="00EE24BE" w:rsidRDefault="00102F56" w:rsidP="00DC70A6">
      <w:pPr>
        <w:rPr>
          <w:rFonts w:asciiTheme="minorHAnsi" w:hAnsiTheme="minorHAnsi" w:cstheme="minorHAnsi"/>
          <w:b/>
          <w:bCs/>
          <w:color w:val="000D10"/>
          <w:sz w:val="22"/>
          <w:szCs w:val="22"/>
          <w:lang w:eastAsia="en-GB"/>
        </w:rPr>
      </w:pPr>
    </w:p>
    <w:p w14:paraId="3719E165" w14:textId="4AEBDFE4" w:rsidR="004310FE" w:rsidRPr="00FD4308" w:rsidRDefault="004310FE" w:rsidP="00FD4308">
      <w:pPr>
        <w:spacing w:after="60"/>
        <w:rPr>
          <w:rFonts w:asciiTheme="minorHAnsi" w:hAnsiTheme="minorHAnsi" w:cstheme="minorHAnsi"/>
          <w:b/>
          <w:bCs/>
          <w:color w:val="000D10"/>
          <w:sz w:val="28"/>
          <w:szCs w:val="28"/>
          <w:u w:val="single"/>
          <w:lang w:eastAsia="en-GB"/>
        </w:rPr>
      </w:pPr>
      <w:r w:rsidRPr="00FD4308">
        <w:rPr>
          <w:rFonts w:asciiTheme="minorHAnsi" w:hAnsiTheme="minorHAnsi" w:cstheme="minorHAnsi"/>
          <w:b/>
          <w:bCs/>
          <w:color w:val="000D10"/>
          <w:sz w:val="28"/>
          <w:szCs w:val="28"/>
          <w:u w:val="single"/>
          <w:lang w:eastAsia="en-GB"/>
        </w:rPr>
        <w:t>Introduction</w:t>
      </w:r>
    </w:p>
    <w:p w14:paraId="0A04DE9F" w14:textId="48F3EC61" w:rsidR="004E687B" w:rsidRPr="00EE24BE" w:rsidRDefault="2B8E7A7B" w:rsidP="00DC70A6">
      <w:pPr>
        <w:rPr>
          <w:rFonts w:asciiTheme="minorHAnsi" w:hAnsiTheme="minorHAnsi" w:cstheme="minorHAnsi"/>
          <w:color w:val="000000" w:themeColor="text1"/>
          <w:sz w:val="22"/>
          <w:szCs w:val="22"/>
          <w:lang w:eastAsia="en-GB"/>
        </w:rPr>
      </w:pPr>
      <w:r w:rsidRPr="00EE24BE">
        <w:rPr>
          <w:rFonts w:asciiTheme="minorHAnsi" w:hAnsiTheme="minorHAnsi" w:cstheme="minorHAnsi"/>
          <w:color w:val="000000" w:themeColor="text1"/>
          <w:sz w:val="22"/>
          <w:szCs w:val="22"/>
          <w:lang w:eastAsia="en-GB"/>
        </w:rPr>
        <w:t>The Council recognises that circumstances may arise in which an employee feels aggrieved with some aspect of their employment and that an effective procedure should exist for resolving such grievances fairly, consistently and as quickly as possible.</w:t>
      </w:r>
      <w:r w:rsidR="004310FE" w:rsidRPr="00EE24BE">
        <w:rPr>
          <w:rFonts w:asciiTheme="minorHAnsi" w:hAnsiTheme="minorHAnsi" w:cstheme="minorHAnsi"/>
          <w:color w:val="000000" w:themeColor="text1"/>
          <w:sz w:val="22"/>
          <w:szCs w:val="22"/>
          <w:lang w:eastAsia="en-GB"/>
        </w:rPr>
        <w:t xml:space="preserve"> </w:t>
      </w:r>
      <w:r w:rsidRPr="00EE24BE">
        <w:rPr>
          <w:rFonts w:asciiTheme="minorHAnsi" w:hAnsiTheme="minorHAnsi" w:cstheme="minorHAnsi"/>
          <w:color w:val="000000" w:themeColor="text1"/>
          <w:sz w:val="22"/>
          <w:szCs w:val="22"/>
          <w:lang w:eastAsia="en-GB"/>
        </w:rPr>
        <w:t xml:space="preserve"> Formal procedures should not exclude an initial informal approach to try and resolve the issue.</w:t>
      </w:r>
    </w:p>
    <w:p w14:paraId="0A37501D" w14:textId="77777777" w:rsidR="00DE7669" w:rsidRPr="00EE24BE" w:rsidRDefault="00DE7669" w:rsidP="00DC70A6">
      <w:pPr>
        <w:rPr>
          <w:rFonts w:asciiTheme="minorHAnsi" w:hAnsiTheme="minorHAnsi" w:cstheme="minorHAnsi"/>
          <w:color w:val="000000"/>
          <w:sz w:val="22"/>
          <w:szCs w:val="22"/>
          <w:lang w:eastAsia="en-GB"/>
        </w:rPr>
      </w:pPr>
    </w:p>
    <w:p w14:paraId="27E40156" w14:textId="52B425C0" w:rsidR="004E687B" w:rsidRPr="00EE24BE" w:rsidRDefault="004E687B" w:rsidP="00DC70A6">
      <w:pPr>
        <w:rPr>
          <w:rFonts w:asciiTheme="minorHAnsi" w:hAnsiTheme="minorHAnsi" w:cstheme="minorHAnsi"/>
          <w:color w:val="000000"/>
          <w:sz w:val="22"/>
          <w:szCs w:val="22"/>
          <w:lang w:eastAsia="en-GB"/>
        </w:rPr>
      </w:pPr>
      <w:r w:rsidRPr="00EE24BE">
        <w:rPr>
          <w:rFonts w:asciiTheme="minorHAnsi" w:hAnsiTheme="minorHAnsi" w:cstheme="minorHAnsi"/>
          <w:color w:val="000000"/>
          <w:sz w:val="22"/>
          <w:szCs w:val="22"/>
          <w:lang w:eastAsia="en-GB"/>
        </w:rPr>
        <w:t>Management and employees will be encouraged to</w:t>
      </w:r>
      <w:r w:rsidR="00E8067B" w:rsidRPr="00EE24BE">
        <w:rPr>
          <w:rFonts w:asciiTheme="minorHAnsi" w:hAnsiTheme="minorHAnsi" w:cstheme="minorHAnsi"/>
          <w:color w:val="000000"/>
          <w:sz w:val="22"/>
          <w:szCs w:val="22"/>
          <w:lang w:eastAsia="en-GB"/>
        </w:rPr>
        <w:t xml:space="preserve"> use this approach in the first i</w:t>
      </w:r>
      <w:r w:rsidRPr="00EE24BE">
        <w:rPr>
          <w:rFonts w:asciiTheme="minorHAnsi" w:hAnsiTheme="minorHAnsi" w:cstheme="minorHAnsi"/>
          <w:color w:val="000000"/>
          <w:sz w:val="22"/>
          <w:szCs w:val="22"/>
          <w:lang w:eastAsia="en-GB"/>
        </w:rPr>
        <w:t>nstance.</w:t>
      </w:r>
      <w:r w:rsidR="00E8067B" w:rsidRPr="00EE24BE">
        <w:rPr>
          <w:rFonts w:asciiTheme="minorHAnsi" w:hAnsiTheme="minorHAnsi" w:cstheme="minorHAnsi"/>
          <w:color w:val="000000"/>
          <w:sz w:val="22"/>
          <w:szCs w:val="22"/>
          <w:lang w:eastAsia="en-GB"/>
        </w:rPr>
        <w:t xml:space="preserve"> </w:t>
      </w:r>
      <w:r w:rsidR="00DC70A6"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However, it is accepted there may be a need, in exceptional circumstances, to move straight into</w:t>
      </w:r>
      <w:r w:rsidR="00E8067B"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the formal procedure.</w:t>
      </w:r>
    </w:p>
    <w:p w14:paraId="5DAB6C7B" w14:textId="77777777" w:rsidR="00DE7669" w:rsidRPr="00EE24BE" w:rsidRDefault="00DE7669" w:rsidP="00DC70A6">
      <w:pPr>
        <w:rPr>
          <w:rFonts w:asciiTheme="minorHAnsi" w:hAnsiTheme="minorHAnsi" w:cstheme="minorHAnsi"/>
          <w:color w:val="000000"/>
          <w:sz w:val="22"/>
          <w:szCs w:val="22"/>
          <w:lang w:eastAsia="en-GB"/>
        </w:rPr>
      </w:pPr>
    </w:p>
    <w:p w14:paraId="17191F78" w14:textId="77777777" w:rsidR="00DE7669" w:rsidRPr="00EE24BE" w:rsidRDefault="00DE7669" w:rsidP="00DC70A6">
      <w:pPr>
        <w:rPr>
          <w:rFonts w:asciiTheme="minorHAnsi" w:hAnsiTheme="minorHAnsi" w:cstheme="minorHAnsi"/>
          <w:color w:val="000000"/>
          <w:sz w:val="22"/>
          <w:szCs w:val="22"/>
          <w:lang w:eastAsia="en-GB"/>
        </w:rPr>
      </w:pPr>
      <w:r w:rsidRPr="00EE24BE">
        <w:rPr>
          <w:rFonts w:asciiTheme="minorHAnsi" w:hAnsiTheme="minorHAnsi" w:cstheme="minorHAnsi"/>
          <w:color w:val="000000"/>
          <w:sz w:val="22"/>
          <w:szCs w:val="22"/>
          <w:lang w:eastAsia="en-GB"/>
        </w:rPr>
        <w:t>At any point in the process the Council may seek external expert advice to support staff.</w:t>
      </w:r>
    </w:p>
    <w:p w14:paraId="02EB378F" w14:textId="77777777" w:rsidR="00E8067B" w:rsidRPr="00EE24BE" w:rsidRDefault="00E8067B" w:rsidP="00DC70A6">
      <w:pPr>
        <w:rPr>
          <w:rFonts w:asciiTheme="minorHAnsi" w:hAnsiTheme="minorHAnsi" w:cstheme="minorHAnsi"/>
          <w:color w:val="000000"/>
          <w:sz w:val="22"/>
          <w:szCs w:val="22"/>
          <w:lang w:eastAsia="en-GB"/>
        </w:rPr>
      </w:pPr>
    </w:p>
    <w:p w14:paraId="506CB280" w14:textId="77777777" w:rsidR="00DC70A6" w:rsidRPr="00EE24BE" w:rsidRDefault="00DC70A6" w:rsidP="00DC70A6">
      <w:pPr>
        <w:rPr>
          <w:rFonts w:asciiTheme="minorHAnsi" w:hAnsiTheme="minorHAnsi" w:cstheme="minorHAnsi"/>
          <w:color w:val="000000"/>
          <w:sz w:val="22"/>
          <w:szCs w:val="22"/>
          <w:lang w:eastAsia="en-GB"/>
        </w:rPr>
      </w:pPr>
    </w:p>
    <w:p w14:paraId="56DABE0D" w14:textId="77777777" w:rsidR="004E687B" w:rsidRPr="00FD4308" w:rsidRDefault="004E687B" w:rsidP="00FD4308">
      <w:pPr>
        <w:spacing w:after="60"/>
        <w:rPr>
          <w:rFonts w:asciiTheme="minorHAnsi" w:hAnsiTheme="minorHAnsi" w:cstheme="minorHAnsi"/>
          <w:b/>
          <w:bCs/>
          <w:color w:val="000D10"/>
          <w:sz w:val="28"/>
          <w:szCs w:val="28"/>
          <w:u w:val="single"/>
          <w:lang w:eastAsia="en-GB"/>
        </w:rPr>
      </w:pPr>
      <w:r w:rsidRPr="00FD4308">
        <w:rPr>
          <w:rFonts w:asciiTheme="minorHAnsi" w:hAnsiTheme="minorHAnsi" w:cstheme="minorHAnsi"/>
          <w:b/>
          <w:bCs/>
          <w:color w:val="000D10"/>
          <w:sz w:val="28"/>
          <w:szCs w:val="28"/>
          <w:u w:val="single"/>
          <w:lang w:eastAsia="en-GB"/>
        </w:rPr>
        <w:t>Scope</w:t>
      </w:r>
    </w:p>
    <w:p w14:paraId="262FADCB" w14:textId="39F151CB" w:rsidR="00DE7669" w:rsidRPr="00EE24BE" w:rsidRDefault="004E687B" w:rsidP="00DC70A6">
      <w:pPr>
        <w:rPr>
          <w:rFonts w:asciiTheme="minorHAnsi" w:hAnsiTheme="minorHAnsi" w:cstheme="minorHAnsi"/>
          <w:color w:val="000000"/>
          <w:sz w:val="22"/>
          <w:szCs w:val="22"/>
          <w:lang w:eastAsia="en-GB"/>
        </w:rPr>
      </w:pPr>
      <w:r w:rsidRPr="00EE24BE">
        <w:rPr>
          <w:rFonts w:asciiTheme="minorHAnsi" w:hAnsiTheme="minorHAnsi" w:cstheme="minorHAnsi"/>
          <w:color w:val="000000"/>
          <w:sz w:val="22"/>
          <w:szCs w:val="22"/>
          <w:lang w:eastAsia="en-GB"/>
        </w:rPr>
        <w:t xml:space="preserve">The procedure applies to all employees </w:t>
      </w:r>
      <w:proofErr w:type="gramStart"/>
      <w:r w:rsidRPr="00EE24BE">
        <w:rPr>
          <w:rFonts w:asciiTheme="minorHAnsi" w:hAnsiTheme="minorHAnsi" w:cstheme="minorHAnsi"/>
          <w:color w:val="000000"/>
          <w:sz w:val="22"/>
          <w:szCs w:val="22"/>
          <w:lang w:eastAsia="en-GB"/>
        </w:rPr>
        <w:t>with the exception of</w:t>
      </w:r>
      <w:proofErr w:type="gramEnd"/>
      <w:r w:rsidRPr="00EE24BE">
        <w:rPr>
          <w:rFonts w:asciiTheme="minorHAnsi" w:hAnsiTheme="minorHAnsi" w:cstheme="minorHAnsi"/>
          <w:color w:val="000000"/>
          <w:sz w:val="22"/>
          <w:szCs w:val="22"/>
          <w:lang w:eastAsia="en-GB"/>
        </w:rPr>
        <w:t xml:space="preserve"> the </w:t>
      </w:r>
      <w:r w:rsidR="00DE7669" w:rsidRPr="00EE24BE">
        <w:rPr>
          <w:rFonts w:asciiTheme="minorHAnsi" w:hAnsiTheme="minorHAnsi" w:cstheme="minorHAnsi"/>
          <w:color w:val="000000"/>
          <w:sz w:val="22"/>
          <w:szCs w:val="22"/>
          <w:lang w:eastAsia="en-GB"/>
        </w:rPr>
        <w:t>Town Clerk</w:t>
      </w:r>
      <w:r w:rsidRPr="00EE24BE">
        <w:rPr>
          <w:rFonts w:asciiTheme="minorHAnsi" w:hAnsiTheme="minorHAnsi" w:cstheme="minorHAnsi"/>
          <w:color w:val="000000"/>
          <w:sz w:val="22"/>
          <w:szCs w:val="22"/>
          <w:lang w:eastAsia="en-GB"/>
        </w:rPr>
        <w:t xml:space="preserve">. </w:t>
      </w:r>
      <w:r w:rsidR="004310FE"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In the case</w:t>
      </w:r>
      <w:r w:rsidR="00E8067B"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 xml:space="preserve">of any grievance raised by </w:t>
      </w:r>
      <w:r w:rsidR="00DE7669" w:rsidRPr="00EE24BE">
        <w:rPr>
          <w:rFonts w:asciiTheme="minorHAnsi" w:hAnsiTheme="minorHAnsi" w:cstheme="minorHAnsi"/>
          <w:color w:val="000000"/>
          <w:sz w:val="22"/>
          <w:szCs w:val="22"/>
          <w:lang w:eastAsia="en-GB"/>
        </w:rPr>
        <w:t>senior managers</w:t>
      </w:r>
      <w:r w:rsidRPr="00EE24BE">
        <w:rPr>
          <w:rFonts w:asciiTheme="minorHAnsi" w:hAnsiTheme="minorHAnsi" w:cstheme="minorHAnsi"/>
          <w:color w:val="000000"/>
          <w:sz w:val="22"/>
          <w:szCs w:val="22"/>
          <w:lang w:eastAsia="en-GB"/>
        </w:rPr>
        <w:t>, it may be necessary to seek external advice.</w:t>
      </w:r>
      <w:r w:rsidR="00E8067B" w:rsidRPr="00EE24BE">
        <w:rPr>
          <w:rFonts w:asciiTheme="minorHAnsi" w:hAnsiTheme="minorHAnsi" w:cstheme="minorHAnsi"/>
          <w:color w:val="000000"/>
          <w:sz w:val="22"/>
          <w:szCs w:val="22"/>
          <w:lang w:eastAsia="en-GB"/>
        </w:rPr>
        <w:t xml:space="preserve"> </w:t>
      </w:r>
      <w:r w:rsidR="004310FE"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A record of the outcome of each stage of the procedure, together with all the relevant</w:t>
      </w:r>
      <w:r w:rsidR="00E8067B"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 xml:space="preserve">documentation must be available for the Manager at the next stage. </w:t>
      </w:r>
    </w:p>
    <w:p w14:paraId="6A05A809" w14:textId="77777777" w:rsidR="00DE7669" w:rsidRPr="00EE24BE" w:rsidRDefault="00DE7669" w:rsidP="00DC70A6">
      <w:pPr>
        <w:rPr>
          <w:rFonts w:asciiTheme="minorHAnsi" w:hAnsiTheme="minorHAnsi" w:cstheme="minorHAnsi"/>
          <w:color w:val="000000"/>
          <w:sz w:val="22"/>
          <w:szCs w:val="22"/>
          <w:lang w:eastAsia="en-GB"/>
        </w:rPr>
      </w:pPr>
    </w:p>
    <w:p w14:paraId="07EF8CA8" w14:textId="5A703937" w:rsidR="004E687B" w:rsidRPr="00EE24BE" w:rsidRDefault="004E687B" w:rsidP="00DC70A6">
      <w:pPr>
        <w:rPr>
          <w:rFonts w:asciiTheme="minorHAnsi" w:hAnsiTheme="minorHAnsi" w:cstheme="minorHAnsi"/>
          <w:color w:val="000000"/>
          <w:sz w:val="22"/>
          <w:szCs w:val="22"/>
          <w:lang w:eastAsia="en-GB"/>
        </w:rPr>
      </w:pPr>
      <w:r w:rsidRPr="00EE24BE">
        <w:rPr>
          <w:rFonts w:asciiTheme="minorHAnsi" w:hAnsiTheme="minorHAnsi" w:cstheme="minorHAnsi"/>
          <w:color w:val="000000"/>
          <w:sz w:val="22"/>
          <w:szCs w:val="22"/>
          <w:lang w:eastAsia="en-GB"/>
        </w:rPr>
        <w:t>The procedure is also available to groups of employees sharing a grievance.</w:t>
      </w:r>
      <w:r w:rsidR="004310FE"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 xml:space="preserve"> If the issue affects</w:t>
      </w:r>
      <w:r w:rsidR="00E8067B"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 xml:space="preserve">a group of employees, a representative of the group (normally a trade union </w:t>
      </w:r>
      <w:r w:rsidR="00E8067B" w:rsidRPr="00EE24BE">
        <w:rPr>
          <w:rFonts w:asciiTheme="minorHAnsi" w:hAnsiTheme="minorHAnsi" w:cstheme="minorHAnsi"/>
          <w:color w:val="000000"/>
          <w:sz w:val="22"/>
          <w:szCs w:val="22"/>
          <w:lang w:eastAsia="en-GB"/>
        </w:rPr>
        <w:t>o</w:t>
      </w:r>
      <w:r w:rsidRPr="00EE24BE">
        <w:rPr>
          <w:rFonts w:asciiTheme="minorHAnsi" w:hAnsiTheme="minorHAnsi" w:cstheme="minorHAnsi"/>
          <w:color w:val="000000"/>
          <w:sz w:val="22"/>
          <w:szCs w:val="22"/>
          <w:lang w:eastAsia="en-GB"/>
        </w:rPr>
        <w:t>r an employee</w:t>
      </w:r>
      <w:r w:rsidR="00E8067B"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representative, chosen by the group) will raise the matter on behalf of the group in line with the</w:t>
      </w:r>
      <w:r w:rsidR="00DE7669"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procedure.</w:t>
      </w:r>
      <w:r w:rsidR="00102F56"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 xml:space="preserve"> At each stage of the procedure, the manager will, if necessary, consult with other</w:t>
      </w:r>
      <w:r w:rsidR="00E8067B"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 xml:space="preserve">members of management </w:t>
      </w:r>
      <w:proofErr w:type="gramStart"/>
      <w:r w:rsidRPr="00EE24BE">
        <w:rPr>
          <w:rFonts w:asciiTheme="minorHAnsi" w:hAnsiTheme="minorHAnsi" w:cstheme="minorHAnsi"/>
          <w:color w:val="000000"/>
          <w:sz w:val="22"/>
          <w:szCs w:val="22"/>
          <w:lang w:eastAsia="en-GB"/>
        </w:rPr>
        <w:t>in order to</w:t>
      </w:r>
      <w:proofErr w:type="gramEnd"/>
      <w:r w:rsidRPr="00EE24BE">
        <w:rPr>
          <w:rFonts w:asciiTheme="minorHAnsi" w:hAnsiTheme="minorHAnsi" w:cstheme="minorHAnsi"/>
          <w:color w:val="000000"/>
          <w:sz w:val="22"/>
          <w:szCs w:val="22"/>
          <w:lang w:eastAsia="en-GB"/>
        </w:rPr>
        <w:t xml:space="preserve"> find a satisfactory solution.</w:t>
      </w:r>
    </w:p>
    <w:p w14:paraId="5A39BBE3" w14:textId="77777777" w:rsidR="00DE7669" w:rsidRPr="00EE24BE" w:rsidRDefault="00DE7669" w:rsidP="00DC70A6">
      <w:pPr>
        <w:rPr>
          <w:rFonts w:asciiTheme="minorHAnsi" w:hAnsiTheme="minorHAnsi" w:cstheme="minorHAnsi"/>
          <w:color w:val="000000"/>
          <w:sz w:val="22"/>
          <w:szCs w:val="22"/>
          <w:lang w:eastAsia="en-GB"/>
        </w:rPr>
      </w:pPr>
    </w:p>
    <w:p w14:paraId="48A8216D" w14:textId="2EB1876D" w:rsidR="004E687B" w:rsidRPr="00EE24BE" w:rsidRDefault="004E687B" w:rsidP="00DC70A6">
      <w:pPr>
        <w:rPr>
          <w:rFonts w:asciiTheme="minorHAnsi" w:hAnsiTheme="minorHAnsi" w:cstheme="minorHAnsi"/>
          <w:color w:val="000000"/>
          <w:sz w:val="22"/>
          <w:szCs w:val="22"/>
          <w:lang w:eastAsia="en-GB"/>
        </w:rPr>
      </w:pPr>
      <w:r w:rsidRPr="00EE24BE">
        <w:rPr>
          <w:rFonts w:asciiTheme="minorHAnsi" w:hAnsiTheme="minorHAnsi" w:cstheme="minorHAnsi"/>
          <w:color w:val="000000"/>
          <w:sz w:val="22"/>
          <w:szCs w:val="22"/>
          <w:lang w:eastAsia="en-GB"/>
        </w:rPr>
        <w:t>Mediation will be considered at any stage in the procedure if felt appropriate by all parties.</w:t>
      </w:r>
      <w:r w:rsidR="00E8067B" w:rsidRPr="00EE24BE">
        <w:rPr>
          <w:rFonts w:asciiTheme="minorHAnsi" w:hAnsiTheme="minorHAnsi" w:cstheme="minorHAnsi"/>
          <w:color w:val="000000"/>
          <w:sz w:val="22"/>
          <w:szCs w:val="22"/>
          <w:lang w:eastAsia="en-GB"/>
        </w:rPr>
        <w:t xml:space="preserve"> </w:t>
      </w:r>
      <w:r w:rsidR="004310FE"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At all stages of this procedure confidentiality must be maintained by all parties.</w:t>
      </w:r>
    </w:p>
    <w:p w14:paraId="41C8F396" w14:textId="77777777" w:rsidR="00DE7669" w:rsidRPr="00EE24BE" w:rsidRDefault="00DE7669" w:rsidP="00DC70A6">
      <w:pPr>
        <w:rPr>
          <w:rFonts w:asciiTheme="minorHAnsi" w:hAnsiTheme="minorHAnsi" w:cstheme="minorHAnsi"/>
          <w:color w:val="000000"/>
          <w:sz w:val="22"/>
          <w:szCs w:val="22"/>
          <w:lang w:eastAsia="en-GB"/>
        </w:rPr>
      </w:pPr>
    </w:p>
    <w:p w14:paraId="641FAD8A" w14:textId="77777777" w:rsidR="004E687B" w:rsidRPr="00EE24BE" w:rsidRDefault="004E687B" w:rsidP="00DC70A6">
      <w:pPr>
        <w:rPr>
          <w:rFonts w:asciiTheme="minorHAnsi" w:hAnsiTheme="minorHAnsi" w:cstheme="minorHAnsi"/>
          <w:color w:val="000000"/>
          <w:sz w:val="22"/>
          <w:szCs w:val="22"/>
          <w:lang w:eastAsia="en-GB"/>
        </w:rPr>
      </w:pPr>
      <w:r w:rsidRPr="00EE24BE">
        <w:rPr>
          <w:rFonts w:asciiTheme="minorHAnsi" w:hAnsiTheme="minorHAnsi" w:cstheme="minorHAnsi"/>
          <w:color w:val="000000"/>
          <w:sz w:val="22"/>
          <w:szCs w:val="22"/>
          <w:lang w:eastAsia="en-GB"/>
        </w:rPr>
        <w:t>At certain stages of the procedure a more senior manager may not always be available to respond</w:t>
      </w:r>
      <w:r w:rsidR="00E8067B"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to an issue within the prescribed timescale and an alternative response period may therefore be</w:t>
      </w:r>
      <w:r w:rsidR="00E8067B"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appropriate.</w:t>
      </w:r>
    </w:p>
    <w:p w14:paraId="72A3D3EC" w14:textId="77777777" w:rsidR="00E8067B" w:rsidRPr="00EE24BE" w:rsidRDefault="00E8067B" w:rsidP="00DC70A6">
      <w:pPr>
        <w:rPr>
          <w:rFonts w:asciiTheme="minorHAnsi" w:hAnsiTheme="minorHAnsi" w:cstheme="minorHAnsi"/>
          <w:b/>
          <w:bCs/>
          <w:color w:val="000D10"/>
          <w:sz w:val="22"/>
          <w:szCs w:val="22"/>
          <w:lang w:eastAsia="en-GB"/>
        </w:rPr>
      </w:pPr>
    </w:p>
    <w:p w14:paraId="0F54198F" w14:textId="77777777" w:rsidR="00DC70A6" w:rsidRPr="00EE24BE" w:rsidRDefault="00DC70A6" w:rsidP="00DC70A6">
      <w:pPr>
        <w:rPr>
          <w:rFonts w:asciiTheme="minorHAnsi" w:hAnsiTheme="minorHAnsi" w:cstheme="minorHAnsi"/>
          <w:b/>
          <w:bCs/>
          <w:color w:val="000D10"/>
          <w:sz w:val="22"/>
          <w:szCs w:val="22"/>
          <w:lang w:eastAsia="en-GB"/>
        </w:rPr>
      </w:pPr>
    </w:p>
    <w:p w14:paraId="2FA1F0F2" w14:textId="60574899" w:rsidR="004E687B" w:rsidRPr="00FC6DD2" w:rsidRDefault="004E687B" w:rsidP="00FC6DD2">
      <w:pPr>
        <w:spacing w:after="60"/>
        <w:rPr>
          <w:rFonts w:asciiTheme="minorHAnsi" w:hAnsiTheme="minorHAnsi" w:cstheme="minorHAnsi"/>
          <w:b/>
          <w:bCs/>
          <w:color w:val="000D10"/>
          <w:sz w:val="28"/>
          <w:szCs w:val="28"/>
          <w:u w:val="single"/>
          <w:lang w:eastAsia="en-GB"/>
        </w:rPr>
      </w:pPr>
      <w:r w:rsidRPr="00FC6DD2">
        <w:rPr>
          <w:rFonts w:asciiTheme="minorHAnsi" w:hAnsiTheme="minorHAnsi" w:cstheme="minorHAnsi"/>
          <w:b/>
          <w:bCs/>
          <w:color w:val="000D10"/>
          <w:sz w:val="28"/>
          <w:szCs w:val="28"/>
          <w:u w:val="single"/>
          <w:lang w:eastAsia="en-GB"/>
        </w:rPr>
        <w:t>Roles Responsibilities</w:t>
      </w:r>
      <w:r w:rsidR="00EE24BE" w:rsidRPr="00FC6DD2">
        <w:rPr>
          <w:rFonts w:asciiTheme="minorHAnsi" w:hAnsiTheme="minorHAnsi" w:cstheme="minorHAnsi"/>
          <w:b/>
          <w:bCs/>
          <w:color w:val="000D10"/>
          <w:sz w:val="28"/>
          <w:szCs w:val="28"/>
          <w:u w:val="single"/>
          <w:lang w:eastAsia="en-GB"/>
        </w:rPr>
        <w:t>:</w:t>
      </w:r>
    </w:p>
    <w:p w14:paraId="2EA9E56A" w14:textId="165F3C3F" w:rsidR="004E687B" w:rsidRPr="00EE24BE" w:rsidRDefault="00031B5B" w:rsidP="00EE24BE">
      <w:pPr>
        <w:pStyle w:val="Textbody"/>
        <w:numPr>
          <w:ilvl w:val="0"/>
          <w:numId w:val="18"/>
        </w:numPr>
        <w:spacing w:after="0" w:line="240" w:lineRule="auto"/>
        <w:rPr>
          <w:rFonts w:asciiTheme="minorHAnsi" w:hAnsiTheme="minorHAnsi" w:cstheme="minorHAnsi"/>
          <w:sz w:val="22"/>
          <w:szCs w:val="22"/>
        </w:rPr>
      </w:pPr>
      <w:r>
        <w:rPr>
          <w:rFonts w:asciiTheme="minorHAnsi" w:hAnsiTheme="minorHAnsi" w:cstheme="minorHAnsi"/>
          <w:sz w:val="22"/>
          <w:szCs w:val="22"/>
        </w:rPr>
        <w:t>Human Resources Committee -</w:t>
      </w:r>
      <w:r w:rsidR="00A51D1D" w:rsidRPr="00EE24BE">
        <w:rPr>
          <w:rFonts w:asciiTheme="minorHAnsi" w:hAnsiTheme="minorHAnsi" w:cstheme="minorHAnsi"/>
          <w:sz w:val="22"/>
          <w:szCs w:val="22"/>
        </w:rPr>
        <w:t xml:space="preserve"> </w:t>
      </w:r>
      <w:r w:rsidR="004E687B" w:rsidRPr="00EE24BE">
        <w:rPr>
          <w:rFonts w:asciiTheme="minorHAnsi" w:hAnsiTheme="minorHAnsi" w:cstheme="minorHAnsi"/>
          <w:sz w:val="22"/>
          <w:szCs w:val="22"/>
        </w:rPr>
        <w:t>Hear appeals against dismissal</w:t>
      </w:r>
    </w:p>
    <w:p w14:paraId="447F1104" w14:textId="77777777" w:rsidR="001F7466" w:rsidRPr="00EE24BE" w:rsidRDefault="001F7466"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Town Clerk</w:t>
      </w:r>
      <w:r w:rsidR="00A51D1D" w:rsidRPr="00EE24BE">
        <w:rPr>
          <w:rFonts w:asciiTheme="minorHAnsi" w:hAnsiTheme="minorHAnsi" w:cstheme="minorHAnsi"/>
          <w:sz w:val="22"/>
          <w:szCs w:val="22"/>
        </w:rPr>
        <w:t xml:space="preserve"> - </w:t>
      </w:r>
      <w:r w:rsidRPr="00EE24BE">
        <w:rPr>
          <w:rFonts w:asciiTheme="minorHAnsi" w:hAnsiTheme="minorHAnsi" w:cstheme="minorHAnsi"/>
          <w:sz w:val="22"/>
          <w:szCs w:val="22"/>
        </w:rPr>
        <w:t>Hear appeals under stage 3</w:t>
      </w:r>
    </w:p>
    <w:p w14:paraId="6988FF1E" w14:textId="234FC002" w:rsidR="004E687B" w:rsidRPr="00EE24BE" w:rsidRDefault="001F7466"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 xml:space="preserve">Senior </w:t>
      </w:r>
      <w:r w:rsidR="001B369A" w:rsidRPr="00EE24BE">
        <w:rPr>
          <w:rFonts w:asciiTheme="minorHAnsi" w:hAnsiTheme="minorHAnsi" w:cstheme="minorHAnsi"/>
          <w:sz w:val="22"/>
          <w:szCs w:val="22"/>
        </w:rPr>
        <w:t>M</w:t>
      </w:r>
      <w:r w:rsidRPr="00EE24BE">
        <w:rPr>
          <w:rFonts w:asciiTheme="minorHAnsi" w:hAnsiTheme="minorHAnsi" w:cstheme="minorHAnsi"/>
          <w:sz w:val="22"/>
          <w:szCs w:val="22"/>
        </w:rPr>
        <w:t>anagers</w:t>
      </w:r>
      <w:r w:rsidR="00A51D1D" w:rsidRPr="00EE24BE">
        <w:rPr>
          <w:rFonts w:asciiTheme="minorHAnsi" w:hAnsiTheme="minorHAnsi" w:cstheme="minorHAnsi"/>
          <w:sz w:val="22"/>
          <w:szCs w:val="22"/>
        </w:rPr>
        <w:t xml:space="preserve"> - </w:t>
      </w:r>
      <w:r w:rsidR="004E687B" w:rsidRPr="00EE24BE">
        <w:rPr>
          <w:rFonts w:asciiTheme="minorHAnsi" w:hAnsiTheme="minorHAnsi" w:cstheme="minorHAnsi"/>
          <w:sz w:val="22"/>
          <w:szCs w:val="22"/>
        </w:rPr>
        <w:t>Hear stage 2 cases and determine.</w:t>
      </w:r>
    </w:p>
    <w:p w14:paraId="77C809AD" w14:textId="27446FD0"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 xml:space="preserve">Line </w:t>
      </w:r>
      <w:r w:rsidR="001B369A" w:rsidRPr="00EE24BE">
        <w:rPr>
          <w:rFonts w:asciiTheme="minorHAnsi" w:hAnsiTheme="minorHAnsi" w:cstheme="minorHAnsi"/>
          <w:sz w:val="22"/>
          <w:szCs w:val="22"/>
        </w:rPr>
        <w:t>Managers -</w:t>
      </w:r>
      <w:r w:rsidR="00A51D1D" w:rsidRPr="00EE24BE">
        <w:rPr>
          <w:rFonts w:asciiTheme="minorHAnsi" w:hAnsiTheme="minorHAnsi" w:cstheme="minorHAnsi"/>
          <w:sz w:val="22"/>
          <w:szCs w:val="22"/>
        </w:rPr>
        <w:t xml:space="preserve"> </w:t>
      </w:r>
      <w:r w:rsidRPr="00EE24BE">
        <w:rPr>
          <w:rFonts w:asciiTheme="minorHAnsi" w:hAnsiTheme="minorHAnsi" w:cstheme="minorHAnsi"/>
          <w:sz w:val="22"/>
          <w:szCs w:val="22"/>
        </w:rPr>
        <w:t>Deal with stage 1 cases.</w:t>
      </w:r>
    </w:p>
    <w:p w14:paraId="05BBE0F1" w14:textId="77777777"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 xml:space="preserve">Employees </w:t>
      </w:r>
      <w:r w:rsidR="00A51D1D" w:rsidRPr="00EE24BE">
        <w:rPr>
          <w:rFonts w:asciiTheme="minorHAnsi" w:hAnsiTheme="minorHAnsi" w:cstheme="minorHAnsi"/>
          <w:sz w:val="22"/>
          <w:szCs w:val="22"/>
        </w:rPr>
        <w:t xml:space="preserve">- </w:t>
      </w:r>
      <w:r w:rsidRPr="00EE24BE">
        <w:rPr>
          <w:rFonts w:asciiTheme="minorHAnsi" w:hAnsiTheme="minorHAnsi" w:cstheme="minorHAnsi"/>
          <w:sz w:val="22"/>
          <w:szCs w:val="22"/>
        </w:rPr>
        <w:t>Submit their case and attend meetings as necessary.</w:t>
      </w:r>
    </w:p>
    <w:p w14:paraId="47FEEAA6" w14:textId="3F747F27"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 xml:space="preserve">Representative </w:t>
      </w:r>
      <w:r w:rsidR="001B369A" w:rsidRPr="00EE24BE">
        <w:rPr>
          <w:rFonts w:asciiTheme="minorHAnsi" w:hAnsiTheme="minorHAnsi" w:cstheme="minorHAnsi"/>
          <w:sz w:val="22"/>
          <w:szCs w:val="22"/>
        </w:rPr>
        <w:t xml:space="preserve">- </w:t>
      </w:r>
      <w:r w:rsidRPr="00EE24BE">
        <w:rPr>
          <w:rFonts w:asciiTheme="minorHAnsi" w:hAnsiTheme="minorHAnsi" w:cstheme="minorHAnsi"/>
          <w:sz w:val="22"/>
          <w:szCs w:val="22"/>
        </w:rPr>
        <w:t>Either a trade union r</w:t>
      </w:r>
      <w:r w:rsidR="00A51D1D" w:rsidRPr="00EE24BE">
        <w:rPr>
          <w:rFonts w:asciiTheme="minorHAnsi" w:hAnsiTheme="minorHAnsi" w:cstheme="minorHAnsi"/>
          <w:sz w:val="22"/>
          <w:szCs w:val="22"/>
        </w:rPr>
        <w:t xml:space="preserve">epresentative or work colleague - </w:t>
      </w:r>
      <w:r w:rsidRPr="00EE24BE">
        <w:rPr>
          <w:rFonts w:asciiTheme="minorHAnsi" w:hAnsiTheme="minorHAnsi" w:cstheme="minorHAnsi"/>
          <w:sz w:val="22"/>
          <w:szCs w:val="22"/>
        </w:rPr>
        <w:t xml:space="preserve">Support and advise employee. </w:t>
      </w:r>
      <w:r w:rsidR="004310FE" w:rsidRPr="00EE24BE">
        <w:rPr>
          <w:rFonts w:asciiTheme="minorHAnsi" w:hAnsiTheme="minorHAnsi" w:cstheme="minorHAnsi"/>
          <w:sz w:val="22"/>
          <w:szCs w:val="22"/>
        </w:rPr>
        <w:t xml:space="preserve"> </w:t>
      </w:r>
      <w:r w:rsidRPr="00EE24BE">
        <w:rPr>
          <w:rFonts w:asciiTheme="minorHAnsi" w:hAnsiTheme="minorHAnsi" w:cstheme="minorHAnsi"/>
          <w:sz w:val="22"/>
          <w:szCs w:val="22"/>
        </w:rPr>
        <w:t>Can put forward</w:t>
      </w:r>
      <w:r w:rsidR="00DE7669" w:rsidRPr="00EE24BE">
        <w:rPr>
          <w:rFonts w:asciiTheme="minorHAnsi" w:hAnsiTheme="minorHAnsi" w:cstheme="minorHAnsi"/>
          <w:sz w:val="22"/>
          <w:szCs w:val="22"/>
        </w:rPr>
        <w:t xml:space="preserve"> </w:t>
      </w:r>
      <w:r w:rsidRPr="00EE24BE">
        <w:rPr>
          <w:rFonts w:asciiTheme="minorHAnsi" w:hAnsiTheme="minorHAnsi" w:cstheme="minorHAnsi"/>
          <w:sz w:val="22"/>
          <w:szCs w:val="22"/>
        </w:rPr>
        <w:t>employee’s case, ask questions or make</w:t>
      </w:r>
      <w:r w:rsidR="00DE7669" w:rsidRPr="00EE24BE">
        <w:rPr>
          <w:rFonts w:asciiTheme="minorHAnsi" w:hAnsiTheme="minorHAnsi" w:cstheme="minorHAnsi"/>
          <w:sz w:val="22"/>
          <w:szCs w:val="22"/>
        </w:rPr>
        <w:t xml:space="preserve"> </w:t>
      </w:r>
      <w:r w:rsidRPr="00EE24BE">
        <w:rPr>
          <w:rFonts w:asciiTheme="minorHAnsi" w:hAnsiTheme="minorHAnsi" w:cstheme="minorHAnsi"/>
          <w:sz w:val="22"/>
          <w:szCs w:val="22"/>
        </w:rPr>
        <w:t>representations, but cannot answer questions that are</w:t>
      </w:r>
      <w:r w:rsidR="00DE7669" w:rsidRPr="00EE24BE">
        <w:rPr>
          <w:rFonts w:asciiTheme="minorHAnsi" w:hAnsiTheme="minorHAnsi" w:cstheme="minorHAnsi"/>
          <w:sz w:val="22"/>
          <w:szCs w:val="22"/>
        </w:rPr>
        <w:t xml:space="preserve"> </w:t>
      </w:r>
      <w:r w:rsidRPr="00EE24BE">
        <w:rPr>
          <w:rFonts w:asciiTheme="minorHAnsi" w:hAnsiTheme="minorHAnsi" w:cstheme="minorHAnsi"/>
          <w:sz w:val="22"/>
          <w:szCs w:val="22"/>
        </w:rPr>
        <w:t xml:space="preserve">directly put to the </w:t>
      </w:r>
      <w:r w:rsidR="00A51D1D" w:rsidRPr="00EE24BE">
        <w:rPr>
          <w:rFonts w:asciiTheme="minorHAnsi" w:hAnsiTheme="minorHAnsi" w:cstheme="minorHAnsi"/>
          <w:sz w:val="22"/>
          <w:szCs w:val="22"/>
        </w:rPr>
        <w:t>e</w:t>
      </w:r>
      <w:r w:rsidRPr="00EE24BE">
        <w:rPr>
          <w:rFonts w:asciiTheme="minorHAnsi" w:hAnsiTheme="minorHAnsi" w:cstheme="minorHAnsi"/>
          <w:sz w:val="22"/>
          <w:szCs w:val="22"/>
        </w:rPr>
        <w:t>mployee.</w:t>
      </w:r>
    </w:p>
    <w:p w14:paraId="058F0786" w14:textId="77777777" w:rsidR="00B96F5A" w:rsidRPr="00EE24BE" w:rsidRDefault="00B96F5A" w:rsidP="00DC70A6">
      <w:pPr>
        <w:rPr>
          <w:rFonts w:asciiTheme="minorHAnsi" w:hAnsiTheme="minorHAnsi" w:cstheme="minorHAnsi"/>
          <w:color w:val="000000"/>
          <w:sz w:val="22"/>
          <w:szCs w:val="22"/>
          <w:lang w:eastAsia="en-GB"/>
        </w:rPr>
      </w:pPr>
    </w:p>
    <w:p w14:paraId="4FC6C171" w14:textId="77777777" w:rsidR="00DC70A6" w:rsidRPr="00EE24BE" w:rsidRDefault="00DC70A6" w:rsidP="00DC70A6">
      <w:pPr>
        <w:rPr>
          <w:rFonts w:asciiTheme="minorHAnsi" w:hAnsiTheme="minorHAnsi" w:cstheme="minorHAnsi"/>
          <w:color w:val="000000"/>
          <w:sz w:val="22"/>
          <w:szCs w:val="22"/>
          <w:lang w:eastAsia="en-GB"/>
        </w:rPr>
      </w:pPr>
    </w:p>
    <w:p w14:paraId="12B0FBC8" w14:textId="77777777" w:rsidR="004E687B" w:rsidRPr="00FC6DD2" w:rsidRDefault="004E687B" w:rsidP="00FC6DD2">
      <w:pPr>
        <w:spacing w:after="60"/>
        <w:rPr>
          <w:rFonts w:asciiTheme="minorHAnsi" w:hAnsiTheme="minorHAnsi" w:cstheme="minorHAnsi"/>
          <w:b/>
          <w:bCs/>
          <w:color w:val="000D10"/>
          <w:sz w:val="28"/>
          <w:szCs w:val="28"/>
          <w:u w:val="single"/>
          <w:lang w:eastAsia="en-GB"/>
        </w:rPr>
      </w:pPr>
      <w:r w:rsidRPr="00FC6DD2">
        <w:rPr>
          <w:rFonts w:asciiTheme="minorHAnsi" w:hAnsiTheme="minorHAnsi" w:cstheme="minorHAnsi"/>
          <w:b/>
          <w:bCs/>
          <w:color w:val="000D10"/>
          <w:sz w:val="28"/>
          <w:szCs w:val="28"/>
          <w:u w:val="single"/>
          <w:lang w:eastAsia="en-GB"/>
        </w:rPr>
        <w:t>Exclusions</w:t>
      </w:r>
    </w:p>
    <w:p w14:paraId="37D94B98" w14:textId="77777777" w:rsidR="004E687B" w:rsidRPr="00EE24BE" w:rsidRDefault="004E687B" w:rsidP="00DC70A6">
      <w:pPr>
        <w:rPr>
          <w:rFonts w:asciiTheme="minorHAnsi" w:hAnsiTheme="minorHAnsi" w:cstheme="minorHAnsi"/>
          <w:color w:val="000000"/>
          <w:lang w:eastAsia="en-GB"/>
        </w:rPr>
      </w:pPr>
      <w:r w:rsidRPr="00EE24BE">
        <w:rPr>
          <w:rFonts w:asciiTheme="minorHAnsi" w:hAnsiTheme="minorHAnsi" w:cstheme="minorHAnsi"/>
          <w:color w:val="000000"/>
          <w:lang w:eastAsia="en-GB"/>
        </w:rPr>
        <w:t>This procedure shall not normally be used to pursue matters relating to the following:</w:t>
      </w:r>
    </w:p>
    <w:p w14:paraId="6AB47E67" w14:textId="77777777"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Grading or pay (job evaluation scheme)</w:t>
      </w:r>
    </w:p>
    <w:p w14:paraId="489E8CC3" w14:textId="77777777"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lastRenderedPageBreak/>
        <w:t>National, regional or local terms and conditions of employment (relevant collective</w:t>
      </w:r>
      <w:r w:rsidR="00DE7669" w:rsidRPr="00EE24BE">
        <w:rPr>
          <w:rFonts w:asciiTheme="minorHAnsi" w:hAnsiTheme="minorHAnsi" w:cstheme="minorHAnsi"/>
          <w:sz w:val="22"/>
          <w:szCs w:val="22"/>
        </w:rPr>
        <w:t xml:space="preserve"> </w:t>
      </w:r>
      <w:r w:rsidRPr="00EE24BE">
        <w:rPr>
          <w:rFonts w:asciiTheme="minorHAnsi" w:hAnsiTheme="minorHAnsi" w:cstheme="minorHAnsi"/>
          <w:sz w:val="22"/>
          <w:szCs w:val="22"/>
        </w:rPr>
        <w:t>agreement)</w:t>
      </w:r>
    </w:p>
    <w:p w14:paraId="3352140D" w14:textId="77777777"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Pensions (LGPS regulations and Internal Dispute Resolution Procedures)</w:t>
      </w:r>
    </w:p>
    <w:p w14:paraId="5A0058E0" w14:textId="77777777"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Tax or NI (HMRC rules and regulations)</w:t>
      </w:r>
    </w:p>
    <w:p w14:paraId="70FD4398" w14:textId="77777777"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Dismissal or disciplinary matters (Disciplinary Procedure)</w:t>
      </w:r>
    </w:p>
    <w:p w14:paraId="51F6BCEB" w14:textId="77777777"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Bullying and harassment (separate policy)</w:t>
      </w:r>
    </w:p>
    <w:p w14:paraId="3656B9AB" w14:textId="77777777" w:rsidR="00DE7669" w:rsidRPr="00EE24BE" w:rsidRDefault="00DE7669" w:rsidP="00DC70A6">
      <w:pPr>
        <w:pStyle w:val="ListParagraph"/>
        <w:rPr>
          <w:rFonts w:asciiTheme="minorHAnsi" w:hAnsiTheme="minorHAnsi" w:cstheme="minorHAnsi"/>
          <w:color w:val="000000"/>
          <w:sz w:val="22"/>
          <w:szCs w:val="22"/>
          <w:lang w:eastAsia="en-GB"/>
        </w:rPr>
      </w:pPr>
    </w:p>
    <w:p w14:paraId="180DAC4A" w14:textId="77777777" w:rsidR="004E687B" w:rsidRPr="00EE24BE" w:rsidRDefault="004E687B" w:rsidP="00DC70A6">
      <w:pPr>
        <w:rPr>
          <w:rFonts w:asciiTheme="minorHAnsi" w:hAnsiTheme="minorHAnsi" w:cstheme="minorHAnsi"/>
          <w:color w:val="000000"/>
          <w:sz w:val="22"/>
          <w:szCs w:val="22"/>
          <w:lang w:eastAsia="en-GB"/>
        </w:rPr>
      </w:pPr>
      <w:r w:rsidRPr="00EE24BE">
        <w:rPr>
          <w:rFonts w:asciiTheme="minorHAnsi" w:hAnsiTheme="minorHAnsi" w:cstheme="minorHAnsi"/>
          <w:color w:val="000000"/>
          <w:sz w:val="22"/>
          <w:szCs w:val="22"/>
          <w:lang w:eastAsia="en-GB"/>
        </w:rPr>
        <w:t>If an employee has concerns about these matters, they should discuss them with their line manager</w:t>
      </w:r>
      <w:r w:rsidR="00E8067B"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in the first instance.</w:t>
      </w:r>
    </w:p>
    <w:p w14:paraId="45FB0818" w14:textId="77777777" w:rsidR="00E8067B" w:rsidRPr="00EE24BE" w:rsidRDefault="00E8067B" w:rsidP="00DC70A6">
      <w:pPr>
        <w:rPr>
          <w:rFonts w:asciiTheme="minorHAnsi" w:hAnsiTheme="minorHAnsi" w:cstheme="minorHAnsi"/>
          <w:color w:val="000000"/>
          <w:sz w:val="22"/>
          <w:szCs w:val="22"/>
          <w:lang w:eastAsia="en-GB"/>
        </w:rPr>
      </w:pPr>
    </w:p>
    <w:p w14:paraId="3DCE1DED" w14:textId="77777777" w:rsidR="00DC70A6" w:rsidRPr="00EE24BE" w:rsidRDefault="00DC70A6" w:rsidP="00DC70A6">
      <w:pPr>
        <w:rPr>
          <w:rFonts w:asciiTheme="minorHAnsi" w:hAnsiTheme="minorHAnsi" w:cstheme="minorHAnsi"/>
          <w:color w:val="000000"/>
          <w:sz w:val="22"/>
          <w:szCs w:val="22"/>
          <w:lang w:eastAsia="en-GB"/>
        </w:rPr>
      </w:pPr>
    </w:p>
    <w:p w14:paraId="6749C723" w14:textId="77777777" w:rsidR="004E687B" w:rsidRPr="00FC6DD2" w:rsidRDefault="004E687B" w:rsidP="00FC6DD2">
      <w:pPr>
        <w:spacing w:after="60"/>
        <w:rPr>
          <w:rFonts w:asciiTheme="minorHAnsi" w:hAnsiTheme="minorHAnsi" w:cstheme="minorHAnsi"/>
          <w:b/>
          <w:bCs/>
          <w:color w:val="000D10"/>
          <w:sz w:val="28"/>
          <w:szCs w:val="28"/>
          <w:u w:val="single"/>
          <w:lang w:eastAsia="en-GB"/>
        </w:rPr>
      </w:pPr>
      <w:r w:rsidRPr="00FC6DD2">
        <w:rPr>
          <w:rFonts w:asciiTheme="minorHAnsi" w:hAnsiTheme="minorHAnsi" w:cstheme="minorHAnsi"/>
          <w:b/>
          <w:bCs/>
          <w:color w:val="000D10"/>
          <w:sz w:val="28"/>
          <w:szCs w:val="28"/>
          <w:u w:val="single"/>
          <w:lang w:eastAsia="en-GB"/>
        </w:rPr>
        <w:t>Representations</w:t>
      </w:r>
    </w:p>
    <w:p w14:paraId="194AD69D" w14:textId="52D27481" w:rsidR="004E687B" w:rsidRPr="00EE24BE" w:rsidRDefault="004E687B" w:rsidP="00DC70A6">
      <w:pPr>
        <w:rPr>
          <w:rFonts w:asciiTheme="minorHAnsi" w:hAnsiTheme="minorHAnsi" w:cstheme="minorHAnsi"/>
          <w:color w:val="000000"/>
          <w:sz w:val="22"/>
          <w:szCs w:val="22"/>
          <w:lang w:eastAsia="en-GB"/>
        </w:rPr>
      </w:pPr>
      <w:r w:rsidRPr="00EE24BE">
        <w:rPr>
          <w:rFonts w:asciiTheme="minorHAnsi" w:hAnsiTheme="minorHAnsi" w:cstheme="minorHAnsi"/>
          <w:color w:val="000000"/>
          <w:sz w:val="22"/>
          <w:szCs w:val="22"/>
          <w:lang w:eastAsia="en-GB"/>
        </w:rPr>
        <w:t xml:space="preserve">An employee has the right to be represented by their Trade Union or </w:t>
      </w:r>
      <w:r w:rsidR="00DE7669" w:rsidRPr="00EE24BE">
        <w:rPr>
          <w:rFonts w:asciiTheme="minorHAnsi" w:hAnsiTheme="minorHAnsi" w:cstheme="minorHAnsi"/>
          <w:color w:val="000000"/>
          <w:sz w:val="22"/>
          <w:szCs w:val="22"/>
          <w:lang w:eastAsia="en-GB"/>
        </w:rPr>
        <w:t>a</w:t>
      </w:r>
      <w:r w:rsidRPr="00EE24BE">
        <w:rPr>
          <w:rFonts w:asciiTheme="minorHAnsi" w:hAnsiTheme="minorHAnsi" w:cstheme="minorHAnsi"/>
          <w:color w:val="000000"/>
          <w:sz w:val="22"/>
          <w:szCs w:val="22"/>
          <w:lang w:eastAsia="en-GB"/>
        </w:rPr>
        <w:t>ccompanied by a fellow</w:t>
      </w:r>
      <w:r w:rsidR="00E8067B"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worker at all formal stages of the procedure and must notify management accordingly if they are</w:t>
      </w:r>
      <w:r w:rsidR="00E8067B"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 xml:space="preserve">to be represented or accompanied. </w:t>
      </w:r>
      <w:r w:rsidR="004310FE"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 xml:space="preserve">The representative may present the employee’s </w:t>
      </w:r>
      <w:proofErr w:type="gramStart"/>
      <w:r w:rsidRPr="00EE24BE">
        <w:rPr>
          <w:rFonts w:asciiTheme="minorHAnsi" w:hAnsiTheme="minorHAnsi" w:cstheme="minorHAnsi"/>
          <w:color w:val="000000"/>
          <w:sz w:val="22"/>
          <w:szCs w:val="22"/>
          <w:lang w:eastAsia="en-GB"/>
        </w:rPr>
        <w:t>case</w:t>
      </w:r>
      <w:proofErr w:type="gramEnd"/>
      <w:r w:rsidRPr="00EE24BE">
        <w:rPr>
          <w:rFonts w:asciiTheme="minorHAnsi" w:hAnsiTheme="minorHAnsi" w:cstheme="minorHAnsi"/>
          <w:color w:val="000000"/>
          <w:sz w:val="22"/>
          <w:szCs w:val="22"/>
          <w:lang w:eastAsia="en-GB"/>
        </w:rPr>
        <w:t xml:space="preserve"> but the</w:t>
      </w:r>
      <w:r w:rsidR="00E8067B"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employee must be present at all meetings.</w:t>
      </w:r>
    </w:p>
    <w:p w14:paraId="049F31CB" w14:textId="77777777" w:rsidR="00E8067B" w:rsidRPr="00EE24BE" w:rsidRDefault="00E8067B" w:rsidP="00DC70A6">
      <w:pPr>
        <w:rPr>
          <w:rFonts w:asciiTheme="minorHAnsi" w:hAnsiTheme="minorHAnsi" w:cstheme="minorHAnsi"/>
          <w:color w:val="000000"/>
          <w:sz w:val="22"/>
          <w:szCs w:val="22"/>
          <w:lang w:eastAsia="en-GB"/>
        </w:rPr>
      </w:pPr>
    </w:p>
    <w:p w14:paraId="4E3520D1" w14:textId="77777777" w:rsidR="00EE24BE" w:rsidRPr="00EE24BE" w:rsidRDefault="00EE24BE" w:rsidP="00DC70A6">
      <w:pPr>
        <w:rPr>
          <w:rFonts w:asciiTheme="minorHAnsi" w:hAnsiTheme="minorHAnsi" w:cstheme="minorHAnsi"/>
          <w:color w:val="000000"/>
          <w:sz w:val="22"/>
          <w:szCs w:val="22"/>
          <w:lang w:eastAsia="en-GB"/>
        </w:rPr>
      </w:pPr>
    </w:p>
    <w:p w14:paraId="6EC721CF" w14:textId="77777777" w:rsidR="004E687B" w:rsidRPr="00EE24BE" w:rsidRDefault="004E687B" w:rsidP="00FC6DD2">
      <w:pPr>
        <w:spacing w:after="60"/>
        <w:rPr>
          <w:rFonts w:asciiTheme="minorHAnsi" w:hAnsiTheme="minorHAnsi" w:cstheme="minorHAnsi"/>
          <w:b/>
          <w:bCs/>
          <w:color w:val="000D10"/>
          <w:u w:val="single"/>
          <w:lang w:eastAsia="en-GB"/>
        </w:rPr>
      </w:pPr>
      <w:r w:rsidRPr="00EE24BE">
        <w:rPr>
          <w:rFonts w:asciiTheme="minorHAnsi" w:hAnsiTheme="minorHAnsi" w:cstheme="minorHAnsi"/>
          <w:b/>
          <w:bCs/>
          <w:color w:val="000D10"/>
          <w:u w:val="single"/>
          <w:lang w:eastAsia="en-GB"/>
        </w:rPr>
        <w:t>I</w:t>
      </w:r>
      <w:r w:rsidRPr="00FC6DD2">
        <w:rPr>
          <w:rFonts w:asciiTheme="minorHAnsi" w:hAnsiTheme="minorHAnsi" w:cstheme="minorHAnsi"/>
          <w:b/>
          <w:bCs/>
          <w:color w:val="000D10"/>
          <w:sz w:val="28"/>
          <w:szCs w:val="28"/>
          <w:u w:val="single"/>
          <w:lang w:eastAsia="en-GB"/>
        </w:rPr>
        <w:t>nvestigations</w:t>
      </w:r>
    </w:p>
    <w:p w14:paraId="74E77564" w14:textId="77777777" w:rsidR="004E687B" w:rsidRPr="00EE24BE" w:rsidRDefault="004E687B" w:rsidP="00DC70A6">
      <w:pPr>
        <w:rPr>
          <w:rFonts w:asciiTheme="minorHAnsi" w:hAnsiTheme="minorHAnsi" w:cstheme="minorHAnsi"/>
          <w:color w:val="000000"/>
          <w:sz w:val="22"/>
          <w:szCs w:val="22"/>
          <w:lang w:eastAsia="en-GB"/>
        </w:rPr>
      </w:pPr>
      <w:r w:rsidRPr="00EE24BE">
        <w:rPr>
          <w:rFonts w:asciiTheme="minorHAnsi" w:hAnsiTheme="minorHAnsi" w:cstheme="minorHAnsi"/>
          <w:color w:val="000000"/>
          <w:sz w:val="22"/>
          <w:szCs w:val="22"/>
          <w:lang w:eastAsia="en-GB"/>
        </w:rPr>
        <w:t>At any stage of the grievance procedure, the person responsible for hearing it can appoint an</w:t>
      </w:r>
      <w:r w:rsidR="00E8067B"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investigating officer to collate any additional information required prior to formal meetings</w:t>
      </w:r>
    </w:p>
    <w:p w14:paraId="53128261" w14:textId="77777777" w:rsidR="00E8067B" w:rsidRPr="00EE24BE" w:rsidRDefault="00E8067B" w:rsidP="00DC70A6">
      <w:pPr>
        <w:rPr>
          <w:rFonts w:asciiTheme="minorHAnsi" w:hAnsiTheme="minorHAnsi" w:cstheme="minorHAnsi"/>
          <w:color w:val="000000"/>
          <w:sz w:val="22"/>
          <w:szCs w:val="22"/>
          <w:lang w:eastAsia="en-GB"/>
        </w:rPr>
      </w:pPr>
    </w:p>
    <w:p w14:paraId="58F4ACFD" w14:textId="77777777" w:rsidR="00EE24BE" w:rsidRPr="00EE24BE" w:rsidRDefault="00EE24BE" w:rsidP="00DC70A6">
      <w:pPr>
        <w:rPr>
          <w:rFonts w:asciiTheme="minorHAnsi" w:hAnsiTheme="minorHAnsi" w:cstheme="minorHAnsi"/>
          <w:color w:val="000000"/>
          <w:sz w:val="22"/>
          <w:szCs w:val="22"/>
          <w:lang w:eastAsia="en-GB"/>
        </w:rPr>
      </w:pPr>
    </w:p>
    <w:p w14:paraId="78A791AB" w14:textId="77777777" w:rsidR="004E687B" w:rsidRPr="00FC6DD2" w:rsidRDefault="004E687B" w:rsidP="00FC6DD2">
      <w:pPr>
        <w:spacing w:after="60"/>
        <w:rPr>
          <w:rFonts w:asciiTheme="minorHAnsi" w:hAnsiTheme="minorHAnsi" w:cstheme="minorHAnsi"/>
          <w:b/>
          <w:bCs/>
          <w:color w:val="000D10"/>
          <w:sz w:val="28"/>
          <w:szCs w:val="28"/>
          <w:u w:val="single"/>
          <w:lang w:eastAsia="en-GB"/>
        </w:rPr>
      </w:pPr>
      <w:r w:rsidRPr="00FC6DD2">
        <w:rPr>
          <w:rFonts w:asciiTheme="minorHAnsi" w:hAnsiTheme="minorHAnsi" w:cstheme="minorHAnsi"/>
          <w:b/>
          <w:bCs/>
          <w:color w:val="000D10"/>
          <w:sz w:val="28"/>
          <w:szCs w:val="28"/>
          <w:u w:val="single"/>
          <w:lang w:eastAsia="en-GB"/>
        </w:rPr>
        <w:t>Witnesses</w:t>
      </w:r>
    </w:p>
    <w:p w14:paraId="2B529CB1" w14:textId="77777777" w:rsidR="004E687B" w:rsidRPr="00EE24BE" w:rsidRDefault="004E687B" w:rsidP="00DC70A6">
      <w:pPr>
        <w:rPr>
          <w:rFonts w:asciiTheme="minorHAnsi" w:hAnsiTheme="minorHAnsi" w:cstheme="minorHAnsi"/>
          <w:color w:val="000000"/>
          <w:sz w:val="22"/>
          <w:szCs w:val="22"/>
          <w:lang w:eastAsia="en-GB"/>
        </w:rPr>
      </w:pPr>
      <w:r w:rsidRPr="00EE24BE">
        <w:rPr>
          <w:rFonts w:asciiTheme="minorHAnsi" w:hAnsiTheme="minorHAnsi" w:cstheme="minorHAnsi"/>
          <w:color w:val="000000"/>
          <w:sz w:val="22"/>
          <w:szCs w:val="22"/>
          <w:lang w:eastAsia="en-GB"/>
        </w:rPr>
        <w:t>Employees (or workers) who are requested to attend at any hearing as witnesses, are required to</w:t>
      </w:r>
      <w:r w:rsidR="00E8067B"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do so, unless there are overriding reasons w</w:t>
      </w:r>
      <w:r w:rsidR="00DE7669" w:rsidRPr="00EE24BE">
        <w:rPr>
          <w:rFonts w:asciiTheme="minorHAnsi" w:hAnsiTheme="minorHAnsi" w:cstheme="minorHAnsi"/>
          <w:color w:val="000000"/>
          <w:sz w:val="22"/>
          <w:szCs w:val="22"/>
          <w:lang w:eastAsia="en-GB"/>
        </w:rPr>
        <w:t>hy this should not be the case.</w:t>
      </w:r>
    </w:p>
    <w:p w14:paraId="62486C05" w14:textId="77777777" w:rsidR="00E8067B" w:rsidRDefault="00E8067B" w:rsidP="00DC70A6">
      <w:pPr>
        <w:rPr>
          <w:rFonts w:asciiTheme="minorHAnsi" w:hAnsiTheme="minorHAnsi" w:cstheme="minorHAnsi"/>
          <w:color w:val="000000"/>
          <w:sz w:val="22"/>
          <w:szCs w:val="22"/>
          <w:lang w:eastAsia="en-GB"/>
        </w:rPr>
      </w:pPr>
    </w:p>
    <w:p w14:paraId="12330A10" w14:textId="77777777" w:rsidR="00EE24BE" w:rsidRDefault="00EE24BE" w:rsidP="00DC70A6">
      <w:pPr>
        <w:rPr>
          <w:rFonts w:asciiTheme="minorHAnsi" w:hAnsiTheme="minorHAnsi" w:cstheme="minorHAnsi"/>
          <w:color w:val="000000"/>
          <w:sz w:val="22"/>
          <w:szCs w:val="22"/>
          <w:lang w:eastAsia="en-GB"/>
        </w:rPr>
      </w:pPr>
    </w:p>
    <w:p w14:paraId="0B6CC105" w14:textId="31FE9098" w:rsidR="00FC6DD2" w:rsidRPr="00FC6DD2" w:rsidRDefault="00FC6DD2" w:rsidP="00FC6DD2">
      <w:pPr>
        <w:spacing w:after="60"/>
        <w:rPr>
          <w:rFonts w:asciiTheme="minorHAnsi" w:hAnsiTheme="minorHAnsi" w:cstheme="minorHAnsi"/>
          <w:b/>
          <w:bCs/>
          <w:color w:val="000D10"/>
          <w:sz w:val="28"/>
          <w:szCs w:val="28"/>
          <w:u w:val="single"/>
          <w:lang w:eastAsia="en-GB"/>
        </w:rPr>
      </w:pPr>
      <w:r w:rsidRPr="00FC6DD2">
        <w:rPr>
          <w:rFonts w:asciiTheme="minorHAnsi" w:hAnsiTheme="minorHAnsi" w:cstheme="minorHAnsi"/>
          <w:b/>
          <w:bCs/>
          <w:color w:val="000D10"/>
          <w:sz w:val="28"/>
          <w:szCs w:val="28"/>
          <w:u w:val="single"/>
          <w:lang w:eastAsia="en-GB"/>
        </w:rPr>
        <w:t>Procedures</w:t>
      </w:r>
    </w:p>
    <w:p w14:paraId="68FF63D5" w14:textId="77777777" w:rsidR="004E687B" w:rsidRPr="00EE24BE" w:rsidRDefault="004E687B" w:rsidP="00DC70A6">
      <w:pPr>
        <w:rPr>
          <w:rFonts w:asciiTheme="minorHAnsi" w:hAnsiTheme="minorHAnsi" w:cstheme="minorHAnsi"/>
          <w:b/>
          <w:bCs/>
          <w:color w:val="000D10"/>
          <w:lang w:eastAsia="en-GB"/>
        </w:rPr>
      </w:pPr>
      <w:r w:rsidRPr="00EE24BE">
        <w:rPr>
          <w:rFonts w:asciiTheme="minorHAnsi" w:hAnsiTheme="minorHAnsi" w:cstheme="minorHAnsi"/>
          <w:b/>
          <w:bCs/>
          <w:color w:val="000D10"/>
          <w:lang w:eastAsia="en-GB"/>
        </w:rPr>
        <w:t>Step 1: Informal Procedure</w:t>
      </w:r>
    </w:p>
    <w:p w14:paraId="18A874BE" w14:textId="184B2C0A"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 xml:space="preserve">Where an employee has a </w:t>
      </w:r>
      <w:r w:rsidR="006A147E" w:rsidRPr="00EE24BE">
        <w:rPr>
          <w:rFonts w:asciiTheme="minorHAnsi" w:hAnsiTheme="minorHAnsi" w:cstheme="minorHAnsi"/>
          <w:sz w:val="22"/>
          <w:szCs w:val="22"/>
        </w:rPr>
        <w:t>grievance,</w:t>
      </w:r>
      <w:r w:rsidRPr="00EE24BE">
        <w:rPr>
          <w:rFonts w:asciiTheme="minorHAnsi" w:hAnsiTheme="minorHAnsi" w:cstheme="minorHAnsi"/>
          <w:sz w:val="22"/>
          <w:szCs w:val="22"/>
        </w:rPr>
        <w:t xml:space="preserve"> they should initially discuss the matter informally with</w:t>
      </w:r>
      <w:r w:rsidR="00E8067B" w:rsidRPr="00EE24BE">
        <w:rPr>
          <w:rFonts w:asciiTheme="minorHAnsi" w:hAnsiTheme="minorHAnsi" w:cstheme="minorHAnsi"/>
          <w:sz w:val="22"/>
          <w:szCs w:val="22"/>
        </w:rPr>
        <w:t xml:space="preserve"> </w:t>
      </w:r>
      <w:r w:rsidRPr="00EE24BE">
        <w:rPr>
          <w:rFonts w:asciiTheme="minorHAnsi" w:hAnsiTheme="minorHAnsi" w:cstheme="minorHAnsi"/>
          <w:sz w:val="22"/>
          <w:szCs w:val="22"/>
        </w:rPr>
        <w:t>their immediate line manager who should reply orally as soon as possible and normally</w:t>
      </w:r>
      <w:r w:rsidR="00E8067B" w:rsidRPr="00EE24BE">
        <w:rPr>
          <w:rFonts w:asciiTheme="minorHAnsi" w:hAnsiTheme="minorHAnsi" w:cstheme="minorHAnsi"/>
          <w:sz w:val="22"/>
          <w:szCs w:val="22"/>
        </w:rPr>
        <w:t xml:space="preserve"> </w:t>
      </w:r>
      <w:r w:rsidRPr="00EE24BE">
        <w:rPr>
          <w:rFonts w:asciiTheme="minorHAnsi" w:hAnsiTheme="minorHAnsi" w:cstheme="minorHAnsi"/>
          <w:sz w:val="22"/>
          <w:szCs w:val="22"/>
        </w:rPr>
        <w:t>within seven calendar days</w:t>
      </w:r>
      <w:r w:rsidR="00EE24BE">
        <w:rPr>
          <w:rFonts w:asciiTheme="minorHAnsi" w:hAnsiTheme="minorHAnsi" w:cstheme="minorHAnsi"/>
          <w:sz w:val="22"/>
          <w:szCs w:val="22"/>
        </w:rPr>
        <w:t>.</w:t>
      </w:r>
    </w:p>
    <w:p w14:paraId="7C4B087A" w14:textId="30CBDF88"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Where the grievance is against the line manager, the employee should approach another</w:t>
      </w:r>
      <w:r w:rsidR="00E8067B" w:rsidRPr="00EE24BE">
        <w:rPr>
          <w:rFonts w:asciiTheme="minorHAnsi" w:hAnsiTheme="minorHAnsi" w:cstheme="minorHAnsi"/>
          <w:sz w:val="22"/>
          <w:szCs w:val="22"/>
        </w:rPr>
        <w:t xml:space="preserve"> </w:t>
      </w:r>
      <w:r w:rsidRPr="00EE24BE">
        <w:rPr>
          <w:rFonts w:asciiTheme="minorHAnsi" w:hAnsiTheme="minorHAnsi" w:cstheme="minorHAnsi"/>
          <w:sz w:val="22"/>
          <w:szCs w:val="22"/>
        </w:rPr>
        <w:t xml:space="preserve">manager or raise the matter with </w:t>
      </w:r>
      <w:r w:rsidR="00E8067B" w:rsidRPr="00EE24BE">
        <w:rPr>
          <w:rFonts w:asciiTheme="minorHAnsi" w:hAnsiTheme="minorHAnsi" w:cstheme="minorHAnsi"/>
          <w:sz w:val="22"/>
          <w:szCs w:val="22"/>
        </w:rPr>
        <w:t>the Town Clerk</w:t>
      </w:r>
      <w:r w:rsidR="00EE24BE">
        <w:rPr>
          <w:rFonts w:asciiTheme="minorHAnsi" w:hAnsiTheme="minorHAnsi" w:cstheme="minorHAnsi"/>
          <w:sz w:val="22"/>
          <w:szCs w:val="22"/>
        </w:rPr>
        <w:t>.</w:t>
      </w:r>
    </w:p>
    <w:p w14:paraId="1EE97316" w14:textId="77777777" w:rsidR="00EE24BE" w:rsidRPr="00EE24BE" w:rsidRDefault="00EE24BE" w:rsidP="00DC70A6">
      <w:pPr>
        <w:pStyle w:val="ListParagraph"/>
        <w:rPr>
          <w:rFonts w:asciiTheme="minorHAnsi" w:hAnsiTheme="minorHAnsi" w:cstheme="minorHAnsi"/>
          <w:color w:val="000000"/>
          <w:sz w:val="22"/>
          <w:szCs w:val="22"/>
          <w:lang w:eastAsia="en-GB"/>
        </w:rPr>
      </w:pPr>
    </w:p>
    <w:p w14:paraId="7EA43B2E" w14:textId="77777777" w:rsidR="004E687B" w:rsidRPr="00EE24BE" w:rsidRDefault="004E687B" w:rsidP="00DC70A6">
      <w:pPr>
        <w:rPr>
          <w:rFonts w:asciiTheme="minorHAnsi" w:hAnsiTheme="minorHAnsi" w:cstheme="minorHAnsi"/>
          <w:b/>
          <w:bCs/>
          <w:color w:val="000D10"/>
          <w:lang w:eastAsia="en-GB"/>
        </w:rPr>
      </w:pPr>
      <w:r w:rsidRPr="00EE24BE">
        <w:rPr>
          <w:rFonts w:asciiTheme="minorHAnsi" w:hAnsiTheme="minorHAnsi" w:cstheme="minorHAnsi"/>
          <w:b/>
          <w:bCs/>
          <w:color w:val="000D10"/>
          <w:lang w:eastAsia="en-GB"/>
        </w:rPr>
        <w:t>Step 2: Formal Procedure</w:t>
      </w:r>
    </w:p>
    <w:p w14:paraId="2A28D46B" w14:textId="67369547"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 xml:space="preserve">If the employee is dissatisfied with the response from the informal </w:t>
      </w:r>
      <w:r w:rsidR="004A7B91" w:rsidRPr="00EE24BE">
        <w:rPr>
          <w:rFonts w:asciiTheme="minorHAnsi" w:hAnsiTheme="minorHAnsi" w:cstheme="minorHAnsi"/>
          <w:sz w:val="22"/>
          <w:szCs w:val="22"/>
        </w:rPr>
        <w:t>stage,</w:t>
      </w:r>
      <w:r w:rsidRPr="00EE24BE">
        <w:rPr>
          <w:rFonts w:asciiTheme="minorHAnsi" w:hAnsiTheme="minorHAnsi" w:cstheme="minorHAnsi"/>
          <w:sz w:val="22"/>
          <w:szCs w:val="22"/>
        </w:rPr>
        <w:t xml:space="preserve"> they can invoke the</w:t>
      </w:r>
      <w:r w:rsidR="00E8067B" w:rsidRPr="00EE24BE">
        <w:rPr>
          <w:rFonts w:asciiTheme="minorHAnsi" w:hAnsiTheme="minorHAnsi" w:cstheme="minorHAnsi"/>
          <w:sz w:val="22"/>
          <w:szCs w:val="22"/>
        </w:rPr>
        <w:t xml:space="preserve"> </w:t>
      </w:r>
      <w:r w:rsidRPr="00EE24BE">
        <w:rPr>
          <w:rFonts w:asciiTheme="minorHAnsi" w:hAnsiTheme="minorHAnsi" w:cstheme="minorHAnsi"/>
          <w:sz w:val="22"/>
          <w:szCs w:val="22"/>
        </w:rPr>
        <w:t>formal procedure and report the grievance to their Trade Union representative or deal</w:t>
      </w:r>
      <w:r w:rsidR="00E8067B" w:rsidRPr="00EE24BE">
        <w:rPr>
          <w:rFonts w:asciiTheme="minorHAnsi" w:hAnsiTheme="minorHAnsi" w:cstheme="minorHAnsi"/>
          <w:sz w:val="22"/>
          <w:szCs w:val="22"/>
        </w:rPr>
        <w:t xml:space="preserve"> </w:t>
      </w:r>
      <w:r w:rsidRPr="00EE24BE">
        <w:rPr>
          <w:rFonts w:asciiTheme="minorHAnsi" w:hAnsiTheme="minorHAnsi" w:cstheme="minorHAnsi"/>
          <w:sz w:val="22"/>
          <w:szCs w:val="22"/>
        </w:rPr>
        <w:t xml:space="preserve">with the matter personally and raise the matter in writing </w:t>
      </w:r>
      <w:r w:rsidR="00E8067B" w:rsidRPr="00EE24BE">
        <w:rPr>
          <w:rFonts w:asciiTheme="minorHAnsi" w:hAnsiTheme="minorHAnsi" w:cstheme="minorHAnsi"/>
          <w:sz w:val="22"/>
          <w:szCs w:val="22"/>
        </w:rPr>
        <w:t>with</w:t>
      </w:r>
      <w:r w:rsidRPr="00EE24BE">
        <w:rPr>
          <w:rFonts w:asciiTheme="minorHAnsi" w:hAnsiTheme="minorHAnsi" w:cstheme="minorHAnsi"/>
          <w:sz w:val="22"/>
          <w:szCs w:val="22"/>
        </w:rPr>
        <w:t xml:space="preserve"> </w:t>
      </w:r>
      <w:r w:rsidR="004310FE" w:rsidRPr="00EE24BE">
        <w:rPr>
          <w:rFonts w:asciiTheme="minorHAnsi" w:hAnsiTheme="minorHAnsi" w:cstheme="minorHAnsi"/>
          <w:sz w:val="22"/>
          <w:szCs w:val="22"/>
        </w:rPr>
        <w:t>a</w:t>
      </w:r>
      <w:r w:rsidR="00BF21CE" w:rsidRPr="00EE24BE">
        <w:rPr>
          <w:rFonts w:asciiTheme="minorHAnsi" w:hAnsiTheme="minorHAnsi" w:cstheme="minorHAnsi"/>
          <w:sz w:val="22"/>
          <w:szCs w:val="22"/>
        </w:rPr>
        <w:t xml:space="preserve"> senior manager.</w:t>
      </w:r>
    </w:p>
    <w:p w14:paraId="0C30737C" w14:textId="16E547FD"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 xml:space="preserve">The </w:t>
      </w:r>
      <w:r w:rsidR="00BF21CE" w:rsidRPr="00EE24BE">
        <w:rPr>
          <w:rFonts w:asciiTheme="minorHAnsi" w:hAnsiTheme="minorHAnsi" w:cstheme="minorHAnsi"/>
          <w:sz w:val="22"/>
          <w:szCs w:val="22"/>
        </w:rPr>
        <w:t>senior manager</w:t>
      </w:r>
      <w:r w:rsidRPr="00EE24BE">
        <w:rPr>
          <w:rFonts w:asciiTheme="minorHAnsi" w:hAnsiTheme="minorHAnsi" w:cstheme="minorHAnsi"/>
          <w:sz w:val="22"/>
          <w:szCs w:val="22"/>
        </w:rPr>
        <w:t xml:space="preserve"> will decide what further information is required to come to a view,</w:t>
      </w:r>
      <w:r w:rsidR="00BF21CE" w:rsidRPr="00EE24BE">
        <w:rPr>
          <w:rFonts w:asciiTheme="minorHAnsi" w:hAnsiTheme="minorHAnsi" w:cstheme="minorHAnsi"/>
          <w:sz w:val="22"/>
          <w:szCs w:val="22"/>
        </w:rPr>
        <w:t xml:space="preserve"> </w:t>
      </w:r>
      <w:r w:rsidRPr="00EE24BE">
        <w:rPr>
          <w:rFonts w:asciiTheme="minorHAnsi" w:hAnsiTheme="minorHAnsi" w:cstheme="minorHAnsi"/>
          <w:sz w:val="22"/>
          <w:szCs w:val="22"/>
        </w:rPr>
        <w:t xml:space="preserve">including any meetings with the employee and or management. </w:t>
      </w:r>
      <w:r w:rsidR="00102F56" w:rsidRPr="00EE24BE">
        <w:rPr>
          <w:rFonts w:asciiTheme="minorHAnsi" w:hAnsiTheme="minorHAnsi" w:cstheme="minorHAnsi"/>
          <w:sz w:val="22"/>
          <w:szCs w:val="22"/>
        </w:rPr>
        <w:t xml:space="preserve"> </w:t>
      </w:r>
      <w:r w:rsidRPr="00EE24BE">
        <w:rPr>
          <w:rFonts w:asciiTheme="minorHAnsi" w:hAnsiTheme="minorHAnsi" w:cstheme="minorHAnsi"/>
          <w:sz w:val="22"/>
          <w:szCs w:val="22"/>
        </w:rPr>
        <w:t>The manager should aim</w:t>
      </w:r>
      <w:r w:rsidR="00BF21CE" w:rsidRPr="00EE24BE">
        <w:rPr>
          <w:rFonts w:asciiTheme="minorHAnsi" w:hAnsiTheme="minorHAnsi" w:cstheme="minorHAnsi"/>
          <w:sz w:val="22"/>
          <w:szCs w:val="22"/>
        </w:rPr>
        <w:t xml:space="preserve"> </w:t>
      </w:r>
      <w:r w:rsidRPr="00EE24BE">
        <w:rPr>
          <w:rFonts w:asciiTheme="minorHAnsi" w:hAnsiTheme="minorHAnsi" w:cstheme="minorHAnsi"/>
          <w:sz w:val="22"/>
          <w:szCs w:val="22"/>
        </w:rPr>
        <w:t>to reply to the employee, or if the employee agrees, to their Trade Union representative in</w:t>
      </w:r>
      <w:r w:rsidR="00BF21CE" w:rsidRPr="00EE24BE">
        <w:rPr>
          <w:rFonts w:asciiTheme="minorHAnsi" w:hAnsiTheme="minorHAnsi" w:cstheme="minorHAnsi"/>
          <w:sz w:val="22"/>
          <w:szCs w:val="22"/>
        </w:rPr>
        <w:t xml:space="preserve"> </w:t>
      </w:r>
      <w:r w:rsidRPr="00EE24BE">
        <w:rPr>
          <w:rFonts w:asciiTheme="minorHAnsi" w:hAnsiTheme="minorHAnsi" w:cstheme="minorHAnsi"/>
          <w:sz w:val="22"/>
          <w:szCs w:val="22"/>
        </w:rPr>
        <w:t>writing within seven calendar days</w:t>
      </w:r>
      <w:r w:rsidR="00EE24BE">
        <w:rPr>
          <w:rFonts w:asciiTheme="minorHAnsi" w:hAnsiTheme="minorHAnsi" w:cstheme="minorHAnsi"/>
          <w:sz w:val="22"/>
          <w:szCs w:val="22"/>
        </w:rPr>
        <w:t>.</w:t>
      </w:r>
    </w:p>
    <w:p w14:paraId="3FFA0D3A" w14:textId="77777777" w:rsidR="00EE24BE" w:rsidRPr="00EE24BE" w:rsidRDefault="00EE24BE" w:rsidP="00DC70A6">
      <w:pPr>
        <w:rPr>
          <w:rFonts w:asciiTheme="minorHAnsi" w:hAnsiTheme="minorHAnsi" w:cstheme="minorHAnsi"/>
          <w:color w:val="000000"/>
          <w:sz w:val="22"/>
          <w:szCs w:val="22"/>
          <w:lang w:eastAsia="en-GB"/>
        </w:rPr>
      </w:pPr>
    </w:p>
    <w:p w14:paraId="0E843DFA" w14:textId="77777777" w:rsidR="004E687B" w:rsidRPr="00EE24BE" w:rsidRDefault="004E687B" w:rsidP="00DC70A6">
      <w:pPr>
        <w:rPr>
          <w:rFonts w:asciiTheme="minorHAnsi" w:hAnsiTheme="minorHAnsi" w:cstheme="minorHAnsi"/>
          <w:b/>
          <w:bCs/>
          <w:color w:val="000D10"/>
          <w:lang w:eastAsia="en-GB"/>
        </w:rPr>
      </w:pPr>
      <w:r w:rsidRPr="00EE24BE">
        <w:rPr>
          <w:rFonts w:asciiTheme="minorHAnsi" w:hAnsiTheme="minorHAnsi" w:cstheme="minorHAnsi"/>
          <w:b/>
          <w:bCs/>
          <w:color w:val="000D10"/>
          <w:lang w:eastAsia="en-GB"/>
        </w:rPr>
        <w:t>Step 3: Formal Procedure</w:t>
      </w:r>
    </w:p>
    <w:p w14:paraId="10FA3607" w14:textId="593C0B60"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If the grievance is not satisfactorily resolved at step 2, the employee or their representative</w:t>
      </w:r>
      <w:r w:rsidR="00BF21CE" w:rsidRPr="00EE24BE">
        <w:rPr>
          <w:rFonts w:asciiTheme="minorHAnsi" w:hAnsiTheme="minorHAnsi" w:cstheme="minorHAnsi"/>
          <w:sz w:val="22"/>
          <w:szCs w:val="22"/>
        </w:rPr>
        <w:t xml:space="preserve"> </w:t>
      </w:r>
      <w:r w:rsidRPr="00EE24BE">
        <w:rPr>
          <w:rFonts w:asciiTheme="minorHAnsi" w:hAnsiTheme="minorHAnsi" w:cstheme="minorHAnsi"/>
          <w:sz w:val="22"/>
          <w:szCs w:val="22"/>
        </w:rPr>
        <w:t xml:space="preserve">can submit an appeal in writing to the </w:t>
      </w:r>
      <w:r w:rsidR="001F7466" w:rsidRPr="00EE24BE">
        <w:rPr>
          <w:rFonts w:asciiTheme="minorHAnsi" w:hAnsiTheme="minorHAnsi" w:cstheme="minorHAnsi"/>
          <w:sz w:val="22"/>
          <w:szCs w:val="22"/>
        </w:rPr>
        <w:t>Town Clerk (ident</w:t>
      </w:r>
      <w:r w:rsidRPr="00EE24BE">
        <w:rPr>
          <w:rFonts w:asciiTheme="minorHAnsi" w:hAnsiTheme="minorHAnsi" w:cstheme="minorHAnsi"/>
          <w:sz w:val="22"/>
          <w:szCs w:val="22"/>
        </w:rPr>
        <w:t>ified in the step 2 letter</w:t>
      </w:r>
      <w:r w:rsidR="001F7466" w:rsidRPr="00EE24BE">
        <w:rPr>
          <w:rFonts w:asciiTheme="minorHAnsi" w:hAnsiTheme="minorHAnsi" w:cstheme="minorHAnsi"/>
          <w:sz w:val="22"/>
          <w:szCs w:val="22"/>
        </w:rPr>
        <w:t>)</w:t>
      </w:r>
      <w:r w:rsidR="00102F56" w:rsidRPr="00EE24BE">
        <w:rPr>
          <w:rFonts w:asciiTheme="minorHAnsi" w:hAnsiTheme="minorHAnsi" w:cstheme="minorHAnsi"/>
          <w:sz w:val="22"/>
          <w:szCs w:val="22"/>
        </w:rPr>
        <w:t>.</w:t>
      </w:r>
    </w:p>
    <w:p w14:paraId="6CDF8DE7" w14:textId="77777777"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lastRenderedPageBreak/>
        <w:t>The employee must submit any appeal within 14 calendar days of receiving the step 2</w:t>
      </w:r>
      <w:r w:rsidR="00BF21CE" w:rsidRPr="00EE24BE">
        <w:rPr>
          <w:rFonts w:asciiTheme="minorHAnsi" w:hAnsiTheme="minorHAnsi" w:cstheme="minorHAnsi"/>
          <w:sz w:val="22"/>
          <w:szCs w:val="22"/>
        </w:rPr>
        <w:t xml:space="preserve"> </w:t>
      </w:r>
      <w:r w:rsidRPr="00EE24BE">
        <w:rPr>
          <w:rFonts w:asciiTheme="minorHAnsi" w:hAnsiTheme="minorHAnsi" w:cstheme="minorHAnsi"/>
          <w:sz w:val="22"/>
          <w:szCs w:val="22"/>
        </w:rPr>
        <w:t>decision</w:t>
      </w:r>
    </w:p>
    <w:p w14:paraId="0A45ABF8" w14:textId="1A665411"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 xml:space="preserve">The </w:t>
      </w:r>
      <w:r w:rsidR="001F7466" w:rsidRPr="00EE24BE">
        <w:rPr>
          <w:rFonts w:asciiTheme="minorHAnsi" w:hAnsiTheme="minorHAnsi" w:cstheme="minorHAnsi"/>
          <w:sz w:val="22"/>
          <w:szCs w:val="22"/>
        </w:rPr>
        <w:t>Town Clerk</w:t>
      </w:r>
      <w:r w:rsidRPr="00EE24BE">
        <w:rPr>
          <w:rFonts w:asciiTheme="minorHAnsi" w:hAnsiTheme="minorHAnsi" w:cstheme="minorHAnsi"/>
          <w:sz w:val="22"/>
          <w:szCs w:val="22"/>
        </w:rPr>
        <w:t xml:space="preserve"> will aim to arrange a meeting within 14</w:t>
      </w:r>
      <w:r w:rsidR="00BF21CE" w:rsidRPr="00EE24BE">
        <w:rPr>
          <w:rFonts w:asciiTheme="minorHAnsi" w:hAnsiTheme="minorHAnsi" w:cstheme="minorHAnsi"/>
          <w:sz w:val="22"/>
          <w:szCs w:val="22"/>
        </w:rPr>
        <w:t xml:space="preserve"> </w:t>
      </w:r>
      <w:r w:rsidRPr="00EE24BE">
        <w:rPr>
          <w:rFonts w:asciiTheme="minorHAnsi" w:hAnsiTheme="minorHAnsi" w:cstheme="minorHAnsi"/>
          <w:sz w:val="22"/>
          <w:szCs w:val="22"/>
        </w:rPr>
        <w:t>calendar days with the interested parties and, if desired, with a fellow worker (not acting in a</w:t>
      </w:r>
      <w:r w:rsidR="001F7466" w:rsidRPr="00EE24BE">
        <w:rPr>
          <w:rFonts w:asciiTheme="minorHAnsi" w:hAnsiTheme="minorHAnsi" w:cstheme="minorHAnsi"/>
          <w:sz w:val="22"/>
          <w:szCs w:val="22"/>
        </w:rPr>
        <w:t xml:space="preserve"> </w:t>
      </w:r>
      <w:r w:rsidRPr="00EE24BE">
        <w:rPr>
          <w:rFonts w:asciiTheme="minorHAnsi" w:hAnsiTheme="minorHAnsi" w:cstheme="minorHAnsi"/>
          <w:sz w:val="22"/>
          <w:szCs w:val="22"/>
        </w:rPr>
        <w:t>professional capacity) or the Trade Union representative.</w:t>
      </w:r>
      <w:r w:rsidR="00102F56" w:rsidRPr="00EE24BE">
        <w:rPr>
          <w:rFonts w:asciiTheme="minorHAnsi" w:hAnsiTheme="minorHAnsi" w:cstheme="minorHAnsi"/>
          <w:sz w:val="22"/>
          <w:szCs w:val="22"/>
        </w:rPr>
        <w:t xml:space="preserve"> </w:t>
      </w:r>
      <w:r w:rsidRPr="00EE24BE">
        <w:rPr>
          <w:rFonts w:asciiTheme="minorHAnsi" w:hAnsiTheme="minorHAnsi" w:cstheme="minorHAnsi"/>
          <w:sz w:val="22"/>
          <w:szCs w:val="22"/>
        </w:rPr>
        <w:t xml:space="preserve"> If the </w:t>
      </w:r>
      <w:r w:rsidR="003E7E34" w:rsidRPr="00EE24BE">
        <w:rPr>
          <w:rFonts w:asciiTheme="minorHAnsi" w:hAnsiTheme="minorHAnsi" w:cstheme="minorHAnsi"/>
          <w:sz w:val="22"/>
          <w:szCs w:val="22"/>
        </w:rPr>
        <w:t>Town Clerk</w:t>
      </w:r>
      <w:r w:rsidRPr="00EE24BE">
        <w:rPr>
          <w:rFonts w:asciiTheme="minorHAnsi" w:hAnsiTheme="minorHAnsi" w:cstheme="minorHAnsi"/>
          <w:sz w:val="22"/>
          <w:szCs w:val="22"/>
        </w:rPr>
        <w:t xml:space="preserve"> deems it</w:t>
      </w:r>
      <w:r w:rsidR="001F7466" w:rsidRPr="00EE24BE">
        <w:rPr>
          <w:rFonts w:asciiTheme="minorHAnsi" w:hAnsiTheme="minorHAnsi" w:cstheme="minorHAnsi"/>
          <w:sz w:val="22"/>
          <w:szCs w:val="22"/>
        </w:rPr>
        <w:t xml:space="preserve"> </w:t>
      </w:r>
      <w:r w:rsidR="004A7B91" w:rsidRPr="00EE24BE">
        <w:rPr>
          <w:rFonts w:asciiTheme="minorHAnsi" w:hAnsiTheme="minorHAnsi" w:cstheme="minorHAnsi"/>
          <w:sz w:val="22"/>
          <w:szCs w:val="22"/>
        </w:rPr>
        <w:t>necessary,</w:t>
      </w:r>
      <w:r w:rsidRPr="00EE24BE">
        <w:rPr>
          <w:rFonts w:asciiTheme="minorHAnsi" w:hAnsiTheme="minorHAnsi" w:cstheme="minorHAnsi"/>
          <w:sz w:val="22"/>
          <w:szCs w:val="22"/>
        </w:rPr>
        <w:t xml:space="preserve"> a nominated investigating officer will be asked to collate any additional</w:t>
      </w:r>
      <w:r w:rsidR="001F7466" w:rsidRPr="00EE24BE">
        <w:rPr>
          <w:rFonts w:asciiTheme="minorHAnsi" w:hAnsiTheme="minorHAnsi" w:cstheme="minorHAnsi"/>
          <w:sz w:val="22"/>
          <w:szCs w:val="22"/>
        </w:rPr>
        <w:t xml:space="preserve"> </w:t>
      </w:r>
      <w:r w:rsidRPr="00EE24BE">
        <w:rPr>
          <w:rFonts w:asciiTheme="minorHAnsi" w:hAnsiTheme="minorHAnsi" w:cstheme="minorHAnsi"/>
          <w:sz w:val="22"/>
          <w:szCs w:val="22"/>
        </w:rPr>
        <w:t>information required prior to the meeting.</w:t>
      </w:r>
      <w:r w:rsidR="00102F56" w:rsidRPr="00EE24BE">
        <w:rPr>
          <w:rFonts w:asciiTheme="minorHAnsi" w:hAnsiTheme="minorHAnsi" w:cstheme="minorHAnsi"/>
          <w:sz w:val="22"/>
          <w:szCs w:val="22"/>
        </w:rPr>
        <w:t xml:space="preserve"> </w:t>
      </w:r>
      <w:r w:rsidRPr="00EE24BE">
        <w:rPr>
          <w:rFonts w:asciiTheme="minorHAnsi" w:hAnsiTheme="minorHAnsi" w:cstheme="minorHAnsi"/>
          <w:sz w:val="22"/>
          <w:szCs w:val="22"/>
        </w:rPr>
        <w:t xml:space="preserve"> If the employee’s representative is not available at</w:t>
      </w:r>
      <w:r w:rsidR="001F7466" w:rsidRPr="00EE24BE">
        <w:rPr>
          <w:rFonts w:asciiTheme="minorHAnsi" w:hAnsiTheme="minorHAnsi" w:cstheme="minorHAnsi"/>
          <w:sz w:val="22"/>
          <w:szCs w:val="22"/>
        </w:rPr>
        <w:t xml:space="preserve"> </w:t>
      </w:r>
      <w:r w:rsidRPr="00EE24BE">
        <w:rPr>
          <w:rFonts w:asciiTheme="minorHAnsi" w:hAnsiTheme="minorHAnsi" w:cstheme="minorHAnsi"/>
          <w:sz w:val="22"/>
          <w:szCs w:val="22"/>
        </w:rPr>
        <w:t>the proposed time of the meeting, the employee may request a reasonable alternative time</w:t>
      </w:r>
      <w:r w:rsidR="001F7466" w:rsidRPr="00EE24BE">
        <w:rPr>
          <w:rFonts w:asciiTheme="minorHAnsi" w:hAnsiTheme="minorHAnsi" w:cstheme="minorHAnsi"/>
          <w:sz w:val="22"/>
          <w:szCs w:val="22"/>
        </w:rPr>
        <w:t xml:space="preserve"> </w:t>
      </w:r>
      <w:r w:rsidRPr="00EE24BE">
        <w:rPr>
          <w:rFonts w:asciiTheme="minorHAnsi" w:hAnsiTheme="minorHAnsi" w:cstheme="minorHAnsi"/>
          <w:sz w:val="22"/>
          <w:szCs w:val="22"/>
        </w:rPr>
        <w:t xml:space="preserve">for the meeting within seven calendar days and the </w:t>
      </w:r>
      <w:r w:rsidR="003E7E34" w:rsidRPr="00EE24BE">
        <w:rPr>
          <w:rFonts w:asciiTheme="minorHAnsi" w:hAnsiTheme="minorHAnsi" w:cstheme="minorHAnsi"/>
          <w:sz w:val="22"/>
          <w:szCs w:val="22"/>
        </w:rPr>
        <w:t>Town Clerk</w:t>
      </w:r>
      <w:r w:rsidRPr="00EE24BE">
        <w:rPr>
          <w:rFonts w:asciiTheme="minorHAnsi" w:hAnsiTheme="minorHAnsi" w:cstheme="minorHAnsi"/>
          <w:sz w:val="22"/>
          <w:szCs w:val="22"/>
        </w:rPr>
        <w:t xml:space="preserve"> will postpone the meeting</w:t>
      </w:r>
      <w:r w:rsidR="001F7466" w:rsidRPr="00EE24BE">
        <w:rPr>
          <w:rFonts w:asciiTheme="minorHAnsi" w:hAnsiTheme="minorHAnsi" w:cstheme="minorHAnsi"/>
          <w:sz w:val="22"/>
          <w:szCs w:val="22"/>
        </w:rPr>
        <w:t xml:space="preserve"> </w:t>
      </w:r>
      <w:r w:rsidRPr="00EE24BE">
        <w:rPr>
          <w:rFonts w:asciiTheme="minorHAnsi" w:hAnsiTheme="minorHAnsi" w:cstheme="minorHAnsi"/>
          <w:sz w:val="22"/>
          <w:szCs w:val="22"/>
        </w:rPr>
        <w:t>as requested</w:t>
      </w:r>
    </w:p>
    <w:p w14:paraId="075284BF" w14:textId="62B3C958"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 xml:space="preserve">The </w:t>
      </w:r>
      <w:r w:rsidR="003E7E34" w:rsidRPr="00EE24BE">
        <w:rPr>
          <w:rFonts w:asciiTheme="minorHAnsi" w:hAnsiTheme="minorHAnsi" w:cstheme="minorHAnsi"/>
          <w:sz w:val="22"/>
          <w:szCs w:val="22"/>
        </w:rPr>
        <w:t>Council</w:t>
      </w:r>
      <w:r w:rsidRPr="00EE24BE">
        <w:rPr>
          <w:rFonts w:asciiTheme="minorHAnsi" w:hAnsiTheme="minorHAnsi" w:cstheme="minorHAnsi"/>
          <w:sz w:val="22"/>
          <w:szCs w:val="22"/>
        </w:rPr>
        <w:t xml:space="preserve"> will allow other employees to take time off to accompany another employee</w:t>
      </w:r>
      <w:r w:rsidR="001F7466" w:rsidRPr="00EE24BE">
        <w:rPr>
          <w:rFonts w:asciiTheme="minorHAnsi" w:hAnsiTheme="minorHAnsi" w:cstheme="minorHAnsi"/>
          <w:sz w:val="22"/>
          <w:szCs w:val="22"/>
        </w:rPr>
        <w:t xml:space="preserve"> </w:t>
      </w:r>
      <w:r w:rsidRPr="00EE24BE">
        <w:rPr>
          <w:rFonts w:asciiTheme="minorHAnsi" w:hAnsiTheme="minorHAnsi" w:cstheme="minorHAnsi"/>
          <w:sz w:val="22"/>
          <w:szCs w:val="22"/>
        </w:rPr>
        <w:t>to a grievance meeting.</w:t>
      </w:r>
      <w:r w:rsidR="00102F56" w:rsidRPr="00EE24BE">
        <w:rPr>
          <w:rFonts w:asciiTheme="minorHAnsi" w:hAnsiTheme="minorHAnsi" w:cstheme="minorHAnsi"/>
          <w:sz w:val="22"/>
          <w:szCs w:val="22"/>
        </w:rPr>
        <w:t xml:space="preserve"> </w:t>
      </w:r>
      <w:r w:rsidRPr="00EE24BE">
        <w:rPr>
          <w:rFonts w:asciiTheme="minorHAnsi" w:hAnsiTheme="minorHAnsi" w:cstheme="minorHAnsi"/>
          <w:sz w:val="22"/>
          <w:szCs w:val="22"/>
        </w:rPr>
        <w:t xml:space="preserve"> Employees who are requested to attend a grievance meeting as</w:t>
      </w:r>
      <w:r w:rsidR="001F7466" w:rsidRPr="00EE24BE">
        <w:rPr>
          <w:rFonts w:asciiTheme="minorHAnsi" w:hAnsiTheme="minorHAnsi" w:cstheme="minorHAnsi"/>
          <w:sz w:val="22"/>
          <w:szCs w:val="22"/>
        </w:rPr>
        <w:t xml:space="preserve"> </w:t>
      </w:r>
      <w:r w:rsidRPr="00EE24BE">
        <w:rPr>
          <w:rFonts w:asciiTheme="minorHAnsi" w:hAnsiTheme="minorHAnsi" w:cstheme="minorHAnsi"/>
          <w:sz w:val="22"/>
          <w:szCs w:val="22"/>
        </w:rPr>
        <w:t>witnesses are required to do so unless there are over riding reasons why this should not be</w:t>
      </w:r>
      <w:r w:rsidR="001F7466" w:rsidRPr="00EE24BE">
        <w:rPr>
          <w:rFonts w:asciiTheme="minorHAnsi" w:hAnsiTheme="minorHAnsi" w:cstheme="minorHAnsi"/>
          <w:sz w:val="22"/>
          <w:szCs w:val="22"/>
        </w:rPr>
        <w:t xml:space="preserve"> </w:t>
      </w:r>
      <w:r w:rsidRPr="00EE24BE">
        <w:rPr>
          <w:rFonts w:asciiTheme="minorHAnsi" w:hAnsiTheme="minorHAnsi" w:cstheme="minorHAnsi"/>
          <w:sz w:val="22"/>
          <w:szCs w:val="22"/>
        </w:rPr>
        <w:t xml:space="preserve">the case. </w:t>
      </w:r>
    </w:p>
    <w:p w14:paraId="2D4156B8" w14:textId="77777777"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 xml:space="preserve">The </w:t>
      </w:r>
      <w:r w:rsidR="003E7E34" w:rsidRPr="00EE24BE">
        <w:rPr>
          <w:rFonts w:asciiTheme="minorHAnsi" w:hAnsiTheme="minorHAnsi" w:cstheme="minorHAnsi"/>
          <w:sz w:val="22"/>
          <w:szCs w:val="22"/>
        </w:rPr>
        <w:t>Town Clerk</w:t>
      </w:r>
      <w:r w:rsidRPr="00EE24BE">
        <w:rPr>
          <w:rFonts w:asciiTheme="minorHAnsi" w:hAnsiTheme="minorHAnsi" w:cstheme="minorHAnsi"/>
          <w:sz w:val="22"/>
          <w:szCs w:val="22"/>
        </w:rPr>
        <w:t xml:space="preserve"> will confirm the decision in writing normally within seven calendar days, where</w:t>
      </w:r>
      <w:r w:rsidR="001F7466" w:rsidRPr="00EE24BE">
        <w:rPr>
          <w:rFonts w:asciiTheme="minorHAnsi" w:hAnsiTheme="minorHAnsi" w:cstheme="minorHAnsi"/>
          <w:sz w:val="22"/>
          <w:szCs w:val="22"/>
        </w:rPr>
        <w:t xml:space="preserve"> </w:t>
      </w:r>
      <w:r w:rsidRPr="00EE24BE">
        <w:rPr>
          <w:rFonts w:asciiTheme="minorHAnsi" w:hAnsiTheme="minorHAnsi" w:cstheme="minorHAnsi"/>
          <w:sz w:val="22"/>
          <w:szCs w:val="22"/>
        </w:rPr>
        <w:t>possible</w:t>
      </w:r>
    </w:p>
    <w:p w14:paraId="7490BCCB" w14:textId="2035AB10"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The Step 3 decision is final and there will be no further internal procedure available after this</w:t>
      </w:r>
      <w:r w:rsidR="001F7466" w:rsidRPr="00EE24BE">
        <w:rPr>
          <w:rFonts w:asciiTheme="minorHAnsi" w:hAnsiTheme="minorHAnsi" w:cstheme="minorHAnsi"/>
          <w:sz w:val="22"/>
          <w:szCs w:val="22"/>
        </w:rPr>
        <w:t xml:space="preserve"> </w:t>
      </w:r>
      <w:r w:rsidRPr="00EE24BE">
        <w:rPr>
          <w:rFonts w:asciiTheme="minorHAnsi" w:hAnsiTheme="minorHAnsi" w:cstheme="minorHAnsi"/>
          <w:sz w:val="22"/>
          <w:szCs w:val="22"/>
        </w:rPr>
        <w:t>Stage</w:t>
      </w:r>
      <w:r w:rsidR="002F3FA4" w:rsidRPr="00EE24BE">
        <w:rPr>
          <w:rFonts w:asciiTheme="minorHAnsi" w:hAnsiTheme="minorHAnsi" w:cstheme="minorHAnsi"/>
          <w:sz w:val="22"/>
          <w:szCs w:val="22"/>
        </w:rPr>
        <w:t xml:space="preserve">, except that the </w:t>
      </w:r>
      <w:r w:rsidR="00102F56" w:rsidRPr="00EE24BE">
        <w:rPr>
          <w:rFonts w:asciiTheme="minorHAnsi" w:hAnsiTheme="minorHAnsi" w:cstheme="minorHAnsi"/>
          <w:sz w:val="22"/>
          <w:szCs w:val="22"/>
        </w:rPr>
        <w:t xml:space="preserve">Appointment &amp; Appeals </w:t>
      </w:r>
      <w:r w:rsidR="002F3FA4" w:rsidRPr="00EE24BE">
        <w:rPr>
          <w:rFonts w:asciiTheme="minorHAnsi" w:hAnsiTheme="minorHAnsi" w:cstheme="minorHAnsi"/>
          <w:sz w:val="22"/>
          <w:szCs w:val="22"/>
        </w:rPr>
        <w:t>Committee may hear appeals against dismissals.</w:t>
      </w:r>
    </w:p>
    <w:p w14:paraId="3461D779" w14:textId="0B267CC9" w:rsidR="00102F56" w:rsidRPr="00EE24BE" w:rsidRDefault="00102F56">
      <w:pPr>
        <w:rPr>
          <w:rFonts w:asciiTheme="minorHAnsi" w:hAnsiTheme="minorHAnsi" w:cstheme="minorHAnsi"/>
          <w:color w:val="000000"/>
          <w:lang w:eastAsia="en-GB"/>
        </w:rPr>
      </w:pPr>
    </w:p>
    <w:p w14:paraId="7976A32B" w14:textId="77777777" w:rsidR="004E687B" w:rsidRPr="00EE24BE" w:rsidRDefault="004E687B" w:rsidP="00DC70A6">
      <w:pPr>
        <w:rPr>
          <w:rFonts w:asciiTheme="minorHAnsi" w:hAnsiTheme="minorHAnsi" w:cstheme="minorHAnsi"/>
          <w:color w:val="000000"/>
          <w:lang w:eastAsia="en-GB"/>
        </w:rPr>
      </w:pPr>
    </w:p>
    <w:p w14:paraId="2CFC23DF" w14:textId="77777777" w:rsidR="00EE24BE" w:rsidRDefault="00EE24BE" w:rsidP="00EE24BE">
      <w:pPr>
        <w:jc w:val="center"/>
        <w:rPr>
          <w:rFonts w:asciiTheme="minorHAnsi" w:hAnsiTheme="minorHAnsi" w:cstheme="minorHAnsi"/>
          <w:b/>
          <w:bCs/>
          <w:color w:val="000D10"/>
          <w:sz w:val="32"/>
          <w:szCs w:val="32"/>
          <w:u w:val="single"/>
          <w:lang w:eastAsia="en-GB"/>
        </w:rPr>
      </w:pPr>
    </w:p>
    <w:p w14:paraId="3EABDF67" w14:textId="76DA3A51" w:rsidR="003E7E34" w:rsidRPr="00EE24BE" w:rsidRDefault="00102F56" w:rsidP="00EE24BE">
      <w:pPr>
        <w:jc w:val="center"/>
        <w:rPr>
          <w:rFonts w:asciiTheme="minorHAnsi" w:hAnsiTheme="minorHAnsi" w:cstheme="minorHAnsi"/>
          <w:b/>
          <w:bCs/>
          <w:color w:val="000D10"/>
          <w:sz w:val="32"/>
          <w:szCs w:val="32"/>
          <w:u w:val="single"/>
          <w:lang w:eastAsia="en-GB"/>
        </w:rPr>
      </w:pPr>
      <w:r w:rsidRPr="00EE24BE">
        <w:rPr>
          <w:rFonts w:asciiTheme="minorHAnsi" w:hAnsiTheme="minorHAnsi" w:cstheme="minorHAnsi"/>
          <w:b/>
          <w:bCs/>
          <w:color w:val="000D10"/>
          <w:sz w:val="32"/>
          <w:szCs w:val="32"/>
          <w:u w:val="single"/>
          <w:lang w:eastAsia="en-GB"/>
        </w:rPr>
        <w:t>Stourport-on-Severn</w:t>
      </w:r>
      <w:r w:rsidR="003E7E34" w:rsidRPr="00EE24BE">
        <w:rPr>
          <w:rFonts w:asciiTheme="minorHAnsi" w:hAnsiTheme="minorHAnsi" w:cstheme="minorHAnsi"/>
          <w:b/>
          <w:bCs/>
          <w:color w:val="000D10"/>
          <w:sz w:val="32"/>
          <w:szCs w:val="32"/>
          <w:u w:val="single"/>
          <w:lang w:eastAsia="en-GB"/>
        </w:rPr>
        <w:t xml:space="preserve"> Town Council Disciplinary Policy</w:t>
      </w:r>
    </w:p>
    <w:p w14:paraId="66069265" w14:textId="77777777" w:rsidR="00102F56" w:rsidRPr="00EE24BE" w:rsidRDefault="00102F56" w:rsidP="00DC70A6">
      <w:pPr>
        <w:rPr>
          <w:rFonts w:asciiTheme="minorHAnsi" w:hAnsiTheme="minorHAnsi" w:cstheme="minorHAnsi"/>
          <w:bCs/>
          <w:color w:val="000D10"/>
          <w:sz w:val="22"/>
          <w:szCs w:val="22"/>
          <w:lang w:eastAsia="en-GB"/>
        </w:rPr>
      </w:pPr>
    </w:p>
    <w:p w14:paraId="1AFD851D" w14:textId="77777777" w:rsidR="004E687B" w:rsidRPr="00FC6DD2" w:rsidRDefault="004E687B" w:rsidP="00FC6DD2">
      <w:pPr>
        <w:spacing w:after="60"/>
        <w:rPr>
          <w:rFonts w:asciiTheme="minorHAnsi" w:hAnsiTheme="minorHAnsi" w:cstheme="minorHAnsi"/>
          <w:b/>
          <w:color w:val="000D10"/>
          <w:sz w:val="28"/>
          <w:szCs w:val="28"/>
          <w:u w:val="single"/>
          <w:lang w:eastAsia="en-GB"/>
        </w:rPr>
      </w:pPr>
      <w:r w:rsidRPr="00FC6DD2">
        <w:rPr>
          <w:rFonts w:asciiTheme="minorHAnsi" w:hAnsiTheme="minorHAnsi" w:cstheme="minorHAnsi"/>
          <w:b/>
          <w:color w:val="000D10"/>
          <w:sz w:val="28"/>
          <w:szCs w:val="28"/>
          <w:u w:val="single"/>
          <w:lang w:eastAsia="en-GB"/>
        </w:rPr>
        <w:t>Introduction</w:t>
      </w:r>
    </w:p>
    <w:p w14:paraId="3B52487C" w14:textId="76969DF0" w:rsidR="004E687B" w:rsidRPr="00EE24BE" w:rsidRDefault="004E687B" w:rsidP="00DC70A6">
      <w:pPr>
        <w:rPr>
          <w:rFonts w:asciiTheme="minorHAnsi" w:hAnsiTheme="minorHAnsi" w:cstheme="minorHAnsi"/>
          <w:color w:val="000000"/>
          <w:sz w:val="22"/>
          <w:szCs w:val="22"/>
          <w:lang w:eastAsia="en-GB"/>
        </w:rPr>
      </w:pPr>
      <w:r w:rsidRPr="00EE24BE">
        <w:rPr>
          <w:rFonts w:asciiTheme="minorHAnsi" w:hAnsiTheme="minorHAnsi" w:cstheme="minorHAnsi"/>
          <w:color w:val="000000"/>
          <w:sz w:val="22"/>
          <w:szCs w:val="22"/>
          <w:lang w:eastAsia="en-GB"/>
        </w:rPr>
        <w:t xml:space="preserve">The </w:t>
      </w:r>
      <w:r w:rsidR="000744C6" w:rsidRPr="00EE24BE">
        <w:rPr>
          <w:rFonts w:asciiTheme="minorHAnsi" w:hAnsiTheme="minorHAnsi" w:cstheme="minorHAnsi"/>
          <w:color w:val="000000"/>
          <w:sz w:val="22"/>
          <w:szCs w:val="22"/>
          <w:lang w:eastAsia="en-GB"/>
        </w:rPr>
        <w:t xml:space="preserve">Council </w:t>
      </w:r>
      <w:r w:rsidRPr="00EE24BE">
        <w:rPr>
          <w:rFonts w:asciiTheme="minorHAnsi" w:hAnsiTheme="minorHAnsi" w:cstheme="minorHAnsi"/>
          <w:color w:val="000000"/>
          <w:sz w:val="22"/>
          <w:szCs w:val="22"/>
          <w:lang w:eastAsia="en-GB"/>
        </w:rPr>
        <w:t>aims to ensure that there will be a fair and systematic approach to the application</w:t>
      </w:r>
      <w:r w:rsidR="003E7E34"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of standards of conduct required of its employees.</w:t>
      </w:r>
    </w:p>
    <w:p w14:paraId="6E6B2BAF" w14:textId="77777777" w:rsidR="00102F56" w:rsidRPr="00EE24BE" w:rsidRDefault="00102F56" w:rsidP="00DC70A6">
      <w:pPr>
        <w:rPr>
          <w:rFonts w:asciiTheme="minorHAnsi" w:hAnsiTheme="minorHAnsi" w:cstheme="minorHAnsi"/>
          <w:color w:val="000000"/>
          <w:sz w:val="22"/>
          <w:szCs w:val="22"/>
          <w:lang w:eastAsia="en-GB"/>
        </w:rPr>
      </w:pPr>
    </w:p>
    <w:p w14:paraId="7EBDD7A1" w14:textId="77777777" w:rsidR="004E687B" w:rsidRPr="00EE24BE" w:rsidRDefault="004E687B" w:rsidP="00DC70A6">
      <w:pPr>
        <w:rPr>
          <w:rFonts w:asciiTheme="minorHAnsi" w:hAnsiTheme="minorHAnsi" w:cstheme="minorHAnsi"/>
          <w:color w:val="000000"/>
          <w:sz w:val="22"/>
          <w:szCs w:val="22"/>
          <w:lang w:eastAsia="en-GB"/>
        </w:rPr>
      </w:pPr>
      <w:r w:rsidRPr="00EE24BE">
        <w:rPr>
          <w:rFonts w:asciiTheme="minorHAnsi" w:hAnsiTheme="minorHAnsi" w:cstheme="minorHAnsi"/>
          <w:color w:val="000000"/>
          <w:sz w:val="22"/>
          <w:szCs w:val="22"/>
          <w:lang w:eastAsia="en-GB"/>
        </w:rPr>
        <w:t>This procedure aims:</w:t>
      </w:r>
    </w:p>
    <w:p w14:paraId="7A2DFCAD" w14:textId="77777777"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To ensure that a fair and consistent process is adopted where there are concerns regarding the</w:t>
      </w:r>
      <w:r w:rsidR="003E7E34" w:rsidRPr="00EE24BE">
        <w:rPr>
          <w:rFonts w:asciiTheme="minorHAnsi" w:hAnsiTheme="minorHAnsi" w:cstheme="minorHAnsi"/>
          <w:sz w:val="22"/>
          <w:szCs w:val="22"/>
        </w:rPr>
        <w:t xml:space="preserve"> </w:t>
      </w:r>
      <w:r w:rsidRPr="00EE24BE">
        <w:rPr>
          <w:rFonts w:asciiTheme="minorHAnsi" w:hAnsiTheme="minorHAnsi" w:cstheme="minorHAnsi"/>
          <w:sz w:val="22"/>
          <w:szCs w:val="22"/>
        </w:rPr>
        <w:t>conduct and behaviour of an employee</w:t>
      </w:r>
    </w:p>
    <w:p w14:paraId="1B1CE014" w14:textId="77777777"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To help and encourage employees to achieve and maintain acceptable standards of conduct</w:t>
      </w:r>
      <w:r w:rsidR="003E7E34" w:rsidRPr="00EE24BE">
        <w:rPr>
          <w:rFonts w:asciiTheme="minorHAnsi" w:hAnsiTheme="minorHAnsi" w:cstheme="minorHAnsi"/>
          <w:sz w:val="22"/>
          <w:szCs w:val="22"/>
        </w:rPr>
        <w:t xml:space="preserve"> </w:t>
      </w:r>
      <w:r w:rsidRPr="00EE24BE">
        <w:rPr>
          <w:rFonts w:asciiTheme="minorHAnsi" w:hAnsiTheme="minorHAnsi" w:cstheme="minorHAnsi"/>
          <w:sz w:val="22"/>
          <w:szCs w:val="22"/>
        </w:rPr>
        <w:t>and behaviour</w:t>
      </w:r>
    </w:p>
    <w:p w14:paraId="43A5DB68" w14:textId="77777777"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To ensure that employees experiencing difficulties at work which manifest themselves as poor</w:t>
      </w:r>
      <w:r w:rsidR="003E7E34" w:rsidRPr="00EE24BE">
        <w:rPr>
          <w:rFonts w:asciiTheme="minorHAnsi" w:hAnsiTheme="minorHAnsi" w:cstheme="minorHAnsi"/>
          <w:sz w:val="22"/>
          <w:szCs w:val="22"/>
        </w:rPr>
        <w:t xml:space="preserve"> </w:t>
      </w:r>
      <w:r w:rsidRPr="00EE24BE">
        <w:rPr>
          <w:rFonts w:asciiTheme="minorHAnsi" w:hAnsiTheme="minorHAnsi" w:cstheme="minorHAnsi"/>
          <w:sz w:val="22"/>
          <w:szCs w:val="22"/>
        </w:rPr>
        <w:t xml:space="preserve">conduct are managed appropriately by adopting a constructive and </w:t>
      </w:r>
      <w:proofErr w:type="gramStart"/>
      <w:r w:rsidRPr="00EE24BE">
        <w:rPr>
          <w:rFonts w:asciiTheme="minorHAnsi" w:hAnsiTheme="minorHAnsi" w:cstheme="minorHAnsi"/>
          <w:sz w:val="22"/>
          <w:szCs w:val="22"/>
        </w:rPr>
        <w:t>problem solving</w:t>
      </w:r>
      <w:proofErr w:type="gramEnd"/>
      <w:r w:rsidRPr="00EE24BE">
        <w:rPr>
          <w:rFonts w:asciiTheme="minorHAnsi" w:hAnsiTheme="minorHAnsi" w:cstheme="minorHAnsi"/>
          <w:sz w:val="22"/>
          <w:szCs w:val="22"/>
        </w:rPr>
        <w:t xml:space="preserve"> approach to</w:t>
      </w:r>
      <w:r w:rsidR="003E7E34" w:rsidRPr="00EE24BE">
        <w:rPr>
          <w:rFonts w:asciiTheme="minorHAnsi" w:hAnsiTheme="minorHAnsi" w:cstheme="minorHAnsi"/>
          <w:sz w:val="22"/>
          <w:szCs w:val="22"/>
        </w:rPr>
        <w:t xml:space="preserve"> </w:t>
      </w:r>
      <w:r w:rsidRPr="00EE24BE">
        <w:rPr>
          <w:rFonts w:asciiTheme="minorHAnsi" w:hAnsiTheme="minorHAnsi" w:cstheme="minorHAnsi"/>
          <w:sz w:val="22"/>
          <w:szCs w:val="22"/>
        </w:rPr>
        <w:t>achieving improvement</w:t>
      </w:r>
    </w:p>
    <w:p w14:paraId="4CFF5F43" w14:textId="77777777"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To maintain the high standards of integrity and conduct expected of those employed in public</w:t>
      </w:r>
      <w:r w:rsidR="003E7E34" w:rsidRPr="00EE24BE">
        <w:rPr>
          <w:rFonts w:asciiTheme="minorHAnsi" w:hAnsiTheme="minorHAnsi" w:cstheme="minorHAnsi"/>
          <w:sz w:val="22"/>
          <w:szCs w:val="22"/>
        </w:rPr>
        <w:t xml:space="preserve"> </w:t>
      </w:r>
      <w:r w:rsidRPr="00EE24BE">
        <w:rPr>
          <w:rFonts w:asciiTheme="minorHAnsi" w:hAnsiTheme="minorHAnsi" w:cstheme="minorHAnsi"/>
          <w:sz w:val="22"/>
          <w:szCs w:val="22"/>
        </w:rPr>
        <w:t xml:space="preserve">office </w:t>
      </w:r>
      <w:proofErr w:type="gramStart"/>
      <w:r w:rsidRPr="00EE24BE">
        <w:rPr>
          <w:rFonts w:asciiTheme="minorHAnsi" w:hAnsiTheme="minorHAnsi" w:cstheme="minorHAnsi"/>
          <w:sz w:val="22"/>
          <w:szCs w:val="22"/>
        </w:rPr>
        <w:t>in order to</w:t>
      </w:r>
      <w:proofErr w:type="gramEnd"/>
      <w:r w:rsidRPr="00EE24BE">
        <w:rPr>
          <w:rFonts w:asciiTheme="minorHAnsi" w:hAnsiTheme="minorHAnsi" w:cstheme="minorHAnsi"/>
          <w:sz w:val="22"/>
          <w:szCs w:val="22"/>
        </w:rPr>
        <w:t xml:space="preserve"> protect the </w:t>
      </w:r>
      <w:r w:rsidR="003E7E34" w:rsidRPr="00EE24BE">
        <w:rPr>
          <w:rFonts w:asciiTheme="minorHAnsi" w:hAnsiTheme="minorHAnsi" w:cstheme="minorHAnsi"/>
          <w:sz w:val="22"/>
          <w:szCs w:val="22"/>
        </w:rPr>
        <w:t>Council</w:t>
      </w:r>
      <w:r w:rsidRPr="00EE24BE">
        <w:rPr>
          <w:rFonts w:asciiTheme="minorHAnsi" w:hAnsiTheme="minorHAnsi" w:cstheme="minorHAnsi"/>
          <w:sz w:val="22"/>
          <w:szCs w:val="22"/>
        </w:rPr>
        <w:t>’s reputation with the public</w:t>
      </w:r>
    </w:p>
    <w:p w14:paraId="3B59B67C" w14:textId="77777777" w:rsidR="004E687B"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 xml:space="preserve">To ensure that managers recognise the </w:t>
      </w:r>
      <w:r w:rsidR="003E7E34" w:rsidRPr="00EE24BE">
        <w:rPr>
          <w:rFonts w:asciiTheme="minorHAnsi" w:hAnsiTheme="minorHAnsi" w:cstheme="minorHAnsi"/>
          <w:sz w:val="22"/>
          <w:szCs w:val="22"/>
        </w:rPr>
        <w:t>Council</w:t>
      </w:r>
      <w:r w:rsidRPr="00EE24BE">
        <w:rPr>
          <w:rFonts w:asciiTheme="minorHAnsi" w:hAnsiTheme="minorHAnsi" w:cstheme="minorHAnsi"/>
          <w:sz w:val="22"/>
          <w:szCs w:val="22"/>
        </w:rPr>
        <w:t>’s separate arrangements for dealing with</w:t>
      </w:r>
      <w:r w:rsidR="003E7E34" w:rsidRPr="00EE24BE">
        <w:rPr>
          <w:rFonts w:asciiTheme="minorHAnsi" w:hAnsiTheme="minorHAnsi" w:cstheme="minorHAnsi"/>
          <w:sz w:val="22"/>
          <w:szCs w:val="22"/>
        </w:rPr>
        <w:t xml:space="preserve"> </w:t>
      </w:r>
      <w:r w:rsidRPr="00EE24BE">
        <w:rPr>
          <w:rFonts w:asciiTheme="minorHAnsi" w:hAnsiTheme="minorHAnsi" w:cstheme="minorHAnsi"/>
          <w:sz w:val="22"/>
          <w:szCs w:val="22"/>
        </w:rPr>
        <w:t>the performance, ill health and disability of employees</w:t>
      </w:r>
    </w:p>
    <w:p w14:paraId="3CF2D8B6" w14:textId="77777777" w:rsidR="003E7E34" w:rsidRPr="00EE24BE" w:rsidRDefault="003E7E34" w:rsidP="00DC70A6">
      <w:pPr>
        <w:rPr>
          <w:rFonts w:asciiTheme="minorHAnsi" w:hAnsiTheme="minorHAnsi" w:cstheme="minorHAnsi"/>
          <w:color w:val="000D10"/>
          <w:sz w:val="22"/>
          <w:szCs w:val="22"/>
          <w:lang w:eastAsia="en-GB"/>
        </w:rPr>
      </w:pPr>
    </w:p>
    <w:p w14:paraId="450A90EE" w14:textId="77777777" w:rsidR="00DC70A6" w:rsidRPr="00EE24BE" w:rsidRDefault="00DC70A6" w:rsidP="00DC70A6">
      <w:pPr>
        <w:rPr>
          <w:rFonts w:asciiTheme="minorHAnsi" w:hAnsiTheme="minorHAnsi" w:cstheme="minorHAnsi"/>
          <w:color w:val="000D10"/>
          <w:sz w:val="22"/>
          <w:szCs w:val="22"/>
          <w:lang w:eastAsia="en-GB"/>
        </w:rPr>
      </w:pPr>
    </w:p>
    <w:p w14:paraId="5BDA29DB" w14:textId="77777777" w:rsidR="004E687B" w:rsidRPr="00FC6DD2" w:rsidRDefault="004E687B" w:rsidP="00FC6DD2">
      <w:pPr>
        <w:spacing w:after="60"/>
        <w:rPr>
          <w:rFonts w:asciiTheme="minorHAnsi" w:hAnsiTheme="minorHAnsi" w:cstheme="minorHAnsi"/>
          <w:b/>
          <w:color w:val="000D10"/>
          <w:sz w:val="28"/>
          <w:szCs w:val="28"/>
          <w:u w:val="single"/>
          <w:lang w:eastAsia="en-GB"/>
        </w:rPr>
      </w:pPr>
      <w:r w:rsidRPr="00FC6DD2">
        <w:rPr>
          <w:rFonts w:asciiTheme="minorHAnsi" w:hAnsiTheme="minorHAnsi" w:cstheme="minorHAnsi"/>
          <w:b/>
          <w:color w:val="000D10"/>
          <w:sz w:val="28"/>
          <w:szCs w:val="28"/>
          <w:u w:val="single"/>
          <w:lang w:eastAsia="en-GB"/>
        </w:rPr>
        <w:t>Scope</w:t>
      </w:r>
    </w:p>
    <w:p w14:paraId="48F61862" w14:textId="743C77E0" w:rsidR="00115E94" w:rsidRPr="00EE24BE" w:rsidRDefault="004E687B" w:rsidP="00DC70A6">
      <w:pPr>
        <w:rPr>
          <w:rFonts w:asciiTheme="minorHAnsi" w:hAnsiTheme="minorHAnsi" w:cstheme="minorHAnsi"/>
          <w:color w:val="000000"/>
          <w:sz w:val="22"/>
          <w:szCs w:val="22"/>
          <w:lang w:eastAsia="en-GB"/>
        </w:rPr>
      </w:pPr>
      <w:r w:rsidRPr="00EE24BE">
        <w:rPr>
          <w:rFonts w:asciiTheme="minorHAnsi" w:hAnsiTheme="minorHAnsi" w:cstheme="minorHAnsi"/>
          <w:color w:val="000000"/>
          <w:sz w:val="22"/>
          <w:szCs w:val="22"/>
          <w:lang w:eastAsia="en-GB"/>
        </w:rPr>
        <w:t xml:space="preserve">The procedure applies to all employees of the </w:t>
      </w:r>
      <w:r w:rsidR="00974FEA" w:rsidRPr="00EE24BE">
        <w:rPr>
          <w:rFonts w:asciiTheme="minorHAnsi" w:hAnsiTheme="minorHAnsi" w:cstheme="minorHAnsi"/>
          <w:color w:val="000000"/>
          <w:sz w:val="22"/>
          <w:szCs w:val="22"/>
          <w:lang w:eastAsia="en-GB"/>
        </w:rPr>
        <w:t>Council</w:t>
      </w:r>
      <w:r w:rsidRPr="00EE24BE">
        <w:rPr>
          <w:rFonts w:asciiTheme="minorHAnsi" w:hAnsiTheme="minorHAnsi" w:cstheme="minorHAnsi"/>
          <w:color w:val="000000"/>
          <w:sz w:val="22"/>
          <w:szCs w:val="22"/>
          <w:lang w:eastAsia="en-GB"/>
        </w:rPr>
        <w:t>.</w:t>
      </w:r>
      <w:r w:rsidR="00102F56"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 xml:space="preserve"> Where an officer holds a Politically</w:t>
      </w:r>
      <w:r w:rsidR="003E7E34"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Restricted Post, the provisions of the Local Government &amp; Housing Act 1989 will supersede all</w:t>
      </w:r>
      <w:r w:rsidR="003E7E34" w:rsidRPr="00EE24BE">
        <w:rPr>
          <w:rFonts w:asciiTheme="minorHAnsi" w:hAnsiTheme="minorHAnsi" w:cstheme="minorHAnsi"/>
          <w:color w:val="000000"/>
          <w:sz w:val="22"/>
          <w:szCs w:val="22"/>
          <w:lang w:eastAsia="en-GB"/>
        </w:rPr>
        <w:t xml:space="preserve"> </w:t>
      </w:r>
      <w:r w:rsidRPr="00EE24BE">
        <w:rPr>
          <w:rFonts w:asciiTheme="minorHAnsi" w:hAnsiTheme="minorHAnsi" w:cstheme="minorHAnsi"/>
          <w:color w:val="000000"/>
          <w:sz w:val="22"/>
          <w:szCs w:val="22"/>
          <w:lang w:eastAsia="en-GB"/>
        </w:rPr>
        <w:t xml:space="preserve">or part of this procedure as required. </w:t>
      </w:r>
    </w:p>
    <w:p w14:paraId="0FB78278" w14:textId="77777777" w:rsidR="00115E94" w:rsidRPr="00EE24BE" w:rsidRDefault="00115E94" w:rsidP="00DC70A6">
      <w:pPr>
        <w:rPr>
          <w:rFonts w:asciiTheme="minorHAnsi" w:hAnsiTheme="minorHAnsi" w:cstheme="minorHAnsi"/>
          <w:color w:val="000000"/>
          <w:sz w:val="22"/>
          <w:szCs w:val="22"/>
          <w:lang w:eastAsia="en-GB"/>
        </w:rPr>
      </w:pPr>
    </w:p>
    <w:p w14:paraId="71DF7B87" w14:textId="77777777" w:rsidR="004E687B" w:rsidRPr="00EE24BE" w:rsidRDefault="004E687B" w:rsidP="00DC70A6">
      <w:pPr>
        <w:rPr>
          <w:rFonts w:asciiTheme="minorHAnsi" w:hAnsiTheme="minorHAnsi" w:cstheme="minorHAnsi"/>
          <w:color w:val="000000"/>
          <w:sz w:val="22"/>
          <w:szCs w:val="22"/>
          <w:lang w:eastAsia="en-GB"/>
        </w:rPr>
      </w:pPr>
      <w:r w:rsidRPr="00EE24BE">
        <w:rPr>
          <w:rFonts w:asciiTheme="minorHAnsi" w:hAnsiTheme="minorHAnsi" w:cstheme="minorHAnsi"/>
          <w:color w:val="000000"/>
          <w:sz w:val="22"/>
          <w:szCs w:val="22"/>
          <w:lang w:eastAsia="en-GB"/>
        </w:rPr>
        <w:t xml:space="preserve">Where allegations relate to the </w:t>
      </w:r>
      <w:r w:rsidR="00115E94" w:rsidRPr="00EE24BE">
        <w:rPr>
          <w:rFonts w:asciiTheme="minorHAnsi" w:hAnsiTheme="minorHAnsi" w:cstheme="minorHAnsi"/>
          <w:color w:val="000000"/>
          <w:sz w:val="22"/>
          <w:szCs w:val="22"/>
          <w:lang w:eastAsia="en-GB"/>
        </w:rPr>
        <w:t>Town Clerk</w:t>
      </w:r>
      <w:r w:rsidRPr="00EE24BE">
        <w:rPr>
          <w:rFonts w:asciiTheme="minorHAnsi" w:hAnsiTheme="minorHAnsi" w:cstheme="minorHAnsi"/>
          <w:color w:val="000000"/>
          <w:sz w:val="22"/>
          <w:szCs w:val="22"/>
          <w:lang w:eastAsia="en-GB"/>
        </w:rPr>
        <w:t xml:space="preserve">, the provisions set out in the conditions of service </w:t>
      </w:r>
      <w:r w:rsidR="00115E94" w:rsidRPr="00EE24BE">
        <w:rPr>
          <w:rFonts w:asciiTheme="minorHAnsi" w:hAnsiTheme="minorHAnsi" w:cstheme="minorHAnsi"/>
          <w:color w:val="000000"/>
          <w:sz w:val="22"/>
          <w:szCs w:val="22"/>
          <w:lang w:eastAsia="en-GB"/>
        </w:rPr>
        <w:t>sho</w:t>
      </w:r>
      <w:r w:rsidRPr="00EE24BE">
        <w:rPr>
          <w:rFonts w:asciiTheme="minorHAnsi" w:hAnsiTheme="minorHAnsi" w:cstheme="minorHAnsi"/>
          <w:color w:val="000000"/>
          <w:sz w:val="22"/>
          <w:szCs w:val="22"/>
          <w:lang w:eastAsia="en-GB"/>
        </w:rPr>
        <w:t>uld be read in conjunction with this procedure.</w:t>
      </w:r>
    </w:p>
    <w:p w14:paraId="1FC39945" w14:textId="77777777" w:rsidR="00115E94" w:rsidRPr="00EE24BE" w:rsidRDefault="00115E94" w:rsidP="00DC70A6">
      <w:pPr>
        <w:rPr>
          <w:rFonts w:asciiTheme="minorHAnsi" w:hAnsiTheme="minorHAnsi" w:cstheme="minorHAnsi"/>
          <w:color w:val="000000"/>
          <w:sz w:val="22"/>
          <w:szCs w:val="22"/>
          <w:lang w:eastAsia="en-GB"/>
        </w:rPr>
      </w:pPr>
    </w:p>
    <w:p w14:paraId="73DB9BE6" w14:textId="1CBD0E2B" w:rsidR="00EE24BE" w:rsidRDefault="00EE24BE">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br w:type="page"/>
      </w:r>
    </w:p>
    <w:p w14:paraId="464CEF63" w14:textId="77777777" w:rsidR="004E687B" w:rsidRPr="00FC6DD2" w:rsidRDefault="004E687B" w:rsidP="00FC6DD2">
      <w:pPr>
        <w:spacing w:before="60"/>
        <w:rPr>
          <w:rFonts w:asciiTheme="minorHAnsi" w:hAnsiTheme="minorHAnsi" w:cstheme="minorHAnsi"/>
          <w:b/>
          <w:bCs/>
          <w:color w:val="000000"/>
          <w:sz w:val="28"/>
          <w:szCs w:val="28"/>
          <w:u w:val="single"/>
          <w:lang w:eastAsia="en-GB"/>
        </w:rPr>
      </w:pPr>
      <w:r w:rsidRPr="00FC6DD2">
        <w:rPr>
          <w:rFonts w:asciiTheme="minorHAnsi" w:hAnsiTheme="minorHAnsi" w:cstheme="minorHAnsi"/>
          <w:b/>
          <w:bCs/>
          <w:color w:val="000000"/>
          <w:sz w:val="28"/>
          <w:szCs w:val="28"/>
          <w:u w:val="single"/>
          <w:lang w:eastAsia="en-GB"/>
        </w:rPr>
        <w:lastRenderedPageBreak/>
        <w:t>Roles Responsibilities</w:t>
      </w:r>
    </w:p>
    <w:p w14:paraId="005120E1" w14:textId="44A4069E" w:rsidR="004E687B" w:rsidRPr="00EE24BE" w:rsidRDefault="00536175" w:rsidP="00EE24BE">
      <w:pPr>
        <w:pStyle w:val="Textbody"/>
        <w:numPr>
          <w:ilvl w:val="0"/>
          <w:numId w:val="18"/>
        </w:numPr>
        <w:spacing w:after="0" w:line="240" w:lineRule="auto"/>
        <w:rPr>
          <w:rFonts w:asciiTheme="minorHAnsi" w:hAnsiTheme="minorHAnsi" w:cstheme="minorHAnsi"/>
          <w:sz w:val="22"/>
          <w:szCs w:val="22"/>
        </w:rPr>
      </w:pPr>
      <w:r>
        <w:rPr>
          <w:rFonts w:asciiTheme="minorHAnsi" w:hAnsiTheme="minorHAnsi" w:cstheme="minorHAnsi"/>
          <w:sz w:val="22"/>
          <w:szCs w:val="22"/>
        </w:rPr>
        <w:t>Human Resources Committee</w:t>
      </w:r>
      <w:r w:rsidR="000D4706" w:rsidRPr="00EE24BE">
        <w:rPr>
          <w:rFonts w:asciiTheme="minorHAnsi" w:hAnsiTheme="minorHAnsi" w:cstheme="minorHAnsi"/>
          <w:sz w:val="22"/>
          <w:szCs w:val="22"/>
        </w:rPr>
        <w:t xml:space="preserve">- </w:t>
      </w:r>
      <w:r w:rsidR="00115E94" w:rsidRPr="00EE24BE">
        <w:rPr>
          <w:rFonts w:asciiTheme="minorHAnsi" w:hAnsiTheme="minorHAnsi" w:cstheme="minorHAnsi"/>
          <w:sz w:val="22"/>
          <w:szCs w:val="22"/>
        </w:rPr>
        <w:t>He</w:t>
      </w:r>
      <w:r w:rsidR="004E687B" w:rsidRPr="00EE24BE">
        <w:rPr>
          <w:rFonts w:asciiTheme="minorHAnsi" w:hAnsiTheme="minorHAnsi" w:cstheme="minorHAnsi"/>
          <w:sz w:val="22"/>
          <w:szCs w:val="22"/>
        </w:rPr>
        <w:t>ar appeals against dismissal</w:t>
      </w:r>
    </w:p>
    <w:p w14:paraId="51B17952" w14:textId="77777777" w:rsidR="004E687B" w:rsidRPr="00EE24BE" w:rsidRDefault="006F50CE"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Town Clerk</w:t>
      </w:r>
      <w:r w:rsidR="000D4706" w:rsidRPr="00EE24BE">
        <w:rPr>
          <w:rFonts w:asciiTheme="minorHAnsi" w:hAnsiTheme="minorHAnsi" w:cstheme="minorHAnsi"/>
          <w:sz w:val="22"/>
          <w:szCs w:val="22"/>
        </w:rPr>
        <w:t xml:space="preserve"> - </w:t>
      </w:r>
      <w:r w:rsidR="004E687B" w:rsidRPr="00EE24BE">
        <w:rPr>
          <w:rFonts w:asciiTheme="minorHAnsi" w:hAnsiTheme="minorHAnsi" w:cstheme="minorHAnsi"/>
          <w:sz w:val="22"/>
          <w:szCs w:val="22"/>
        </w:rPr>
        <w:t>Suspend, dismiss, hear appeals and take any other</w:t>
      </w:r>
      <w:r w:rsidR="00115E94" w:rsidRPr="00EE24BE">
        <w:rPr>
          <w:rFonts w:asciiTheme="minorHAnsi" w:hAnsiTheme="minorHAnsi" w:cstheme="minorHAnsi"/>
          <w:sz w:val="22"/>
          <w:szCs w:val="22"/>
        </w:rPr>
        <w:t xml:space="preserve"> </w:t>
      </w:r>
      <w:r w:rsidR="004E687B" w:rsidRPr="00EE24BE">
        <w:rPr>
          <w:rFonts w:asciiTheme="minorHAnsi" w:hAnsiTheme="minorHAnsi" w:cstheme="minorHAnsi"/>
          <w:sz w:val="22"/>
          <w:szCs w:val="22"/>
        </w:rPr>
        <w:t>actions under the policy deemed appropriate.</w:t>
      </w:r>
    </w:p>
    <w:p w14:paraId="60244A1B" w14:textId="7945B5EF" w:rsidR="004E687B" w:rsidRPr="00EE24BE" w:rsidRDefault="00102F56"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Line</w:t>
      </w:r>
      <w:r w:rsidR="006F50CE" w:rsidRPr="00EE24BE">
        <w:rPr>
          <w:rFonts w:asciiTheme="minorHAnsi" w:hAnsiTheme="minorHAnsi" w:cstheme="minorHAnsi"/>
          <w:sz w:val="22"/>
          <w:szCs w:val="22"/>
        </w:rPr>
        <w:t xml:space="preserve"> Managers</w:t>
      </w:r>
      <w:r w:rsidR="000D4706" w:rsidRPr="00EE24BE">
        <w:rPr>
          <w:rFonts w:asciiTheme="minorHAnsi" w:hAnsiTheme="minorHAnsi" w:cstheme="minorHAnsi"/>
          <w:sz w:val="22"/>
          <w:szCs w:val="22"/>
        </w:rPr>
        <w:t xml:space="preserve"> - </w:t>
      </w:r>
      <w:r w:rsidR="004E687B" w:rsidRPr="00EE24BE">
        <w:rPr>
          <w:rFonts w:asciiTheme="minorHAnsi" w:hAnsiTheme="minorHAnsi" w:cstheme="minorHAnsi"/>
          <w:sz w:val="22"/>
          <w:szCs w:val="22"/>
        </w:rPr>
        <w:t>Deal with misconduct issues within their own teams</w:t>
      </w:r>
      <w:r w:rsidR="00115E94" w:rsidRPr="00EE24BE">
        <w:rPr>
          <w:rFonts w:asciiTheme="minorHAnsi" w:hAnsiTheme="minorHAnsi" w:cstheme="minorHAnsi"/>
          <w:sz w:val="22"/>
          <w:szCs w:val="22"/>
        </w:rPr>
        <w:t xml:space="preserve"> </w:t>
      </w:r>
      <w:r w:rsidR="004E687B" w:rsidRPr="00EE24BE">
        <w:rPr>
          <w:rFonts w:asciiTheme="minorHAnsi" w:hAnsiTheme="minorHAnsi" w:cstheme="minorHAnsi"/>
          <w:sz w:val="22"/>
          <w:szCs w:val="22"/>
        </w:rPr>
        <w:t>except dismissal and suspension.</w:t>
      </w:r>
    </w:p>
    <w:p w14:paraId="7F15453C" w14:textId="5682655C" w:rsidR="0062741A" w:rsidRPr="00EE24BE" w:rsidRDefault="004E687B" w:rsidP="00EE24BE">
      <w:pPr>
        <w:pStyle w:val="Textbody"/>
        <w:numPr>
          <w:ilvl w:val="0"/>
          <w:numId w:val="18"/>
        </w:numPr>
        <w:spacing w:after="0" w:line="240" w:lineRule="auto"/>
        <w:rPr>
          <w:rFonts w:asciiTheme="minorHAnsi" w:hAnsiTheme="minorHAnsi" w:cstheme="minorHAnsi"/>
          <w:sz w:val="22"/>
          <w:szCs w:val="22"/>
        </w:rPr>
      </w:pPr>
      <w:r w:rsidRPr="00EE24BE">
        <w:rPr>
          <w:rFonts w:asciiTheme="minorHAnsi" w:hAnsiTheme="minorHAnsi" w:cstheme="minorHAnsi"/>
          <w:sz w:val="22"/>
          <w:szCs w:val="22"/>
        </w:rPr>
        <w:t xml:space="preserve">Employee/witnesses </w:t>
      </w:r>
      <w:r w:rsidR="000D4706" w:rsidRPr="00EE24BE">
        <w:rPr>
          <w:rFonts w:asciiTheme="minorHAnsi" w:hAnsiTheme="minorHAnsi" w:cstheme="minorHAnsi"/>
          <w:sz w:val="22"/>
          <w:szCs w:val="22"/>
        </w:rPr>
        <w:t xml:space="preserve">- </w:t>
      </w:r>
      <w:r w:rsidRPr="00EE24BE">
        <w:rPr>
          <w:rFonts w:asciiTheme="minorHAnsi" w:hAnsiTheme="minorHAnsi" w:cstheme="minorHAnsi"/>
          <w:sz w:val="22"/>
          <w:szCs w:val="22"/>
        </w:rPr>
        <w:t>Answer allegations or complaints made under this</w:t>
      </w:r>
      <w:r w:rsidR="00115E94" w:rsidRPr="00EE24BE">
        <w:rPr>
          <w:rFonts w:asciiTheme="minorHAnsi" w:hAnsiTheme="minorHAnsi" w:cstheme="minorHAnsi"/>
          <w:sz w:val="22"/>
          <w:szCs w:val="22"/>
        </w:rPr>
        <w:t xml:space="preserve"> </w:t>
      </w:r>
      <w:r w:rsidRPr="00EE24BE">
        <w:rPr>
          <w:rFonts w:asciiTheme="minorHAnsi" w:hAnsiTheme="minorHAnsi" w:cstheme="minorHAnsi"/>
          <w:sz w:val="22"/>
          <w:szCs w:val="22"/>
        </w:rPr>
        <w:t>procedure and fully co-operate with all associated</w:t>
      </w:r>
      <w:r w:rsidR="00115E94" w:rsidRPr="00EE24BE">
        <w:rPr>
          <w:rFonts w:asciiTheme="minorHAnsi" w:hAnsiTheme="minorHAnsi" w:cstheme="minorHAnsi"/>
          <w:sz w:val="22"/>
          <w:szCs w:val="22"/>
        </w:rPr>
        <w:t xml:space="preserve"> </w:t>
      </w:r>
      <w:r w:rsidRPr="00EE24BE">
        <w:rPr>
          <w:rFonts w:asciiTheme="minorHAnsi" w:hAnsiTheme="minorHAnsi" w:cstheme="minorHAnsi"/>
          <w:sz w:val="22"/>
          <w:szCs w:val="22"/>
        </w:rPr>
        <w:t>meetings</w:t>
      </w:r>
      <w:r w:rsidR="00115E94" w:rsidRPr="00EE24BE">
        <w:rPr>
          <w:rFonts w:asciiTheme="minorHAnsi" w:hAnsiTheme="minorHAnsi" w:cstheme="minorHAnsi"/>
          <w:sz w:val="22"/>
          <w:szCs w:val="22"/>
        </w:rPr>
        <w:t xml:space="preserve"> </w:t>
      </w:r>
      <w:r w:rsidRPr="00EE24BE">
        <w:rPr>
          <w:rFonts w:asciiTheme="minorHAnsi" w:hAnsiTheme="minorHAnsi" w:cstheme="minorHAnsi"/>
          <w:sz w:val="22"/>
          <w:szCs w:val="22"/>
        </w:rPr>
        <w:t xml:space="preserve">Representative or work colleague </w:t>
      </w:r>
    </w:p>
    <w:p w14:paraId="5A32D6CF" w14:textId="4CC319E3" w:rsidR="004E687B" w:rsidRPr="00665922" w:rsidRDefault="004E687B" w:rsidP="00DC70A6">
      <w:pPr>
        <w:pStyle w:val="Textbody"/>
        <w:numPr>
          <w:ilvl w:val="0"/>
          <w:numId w:val="18"/>
        </w:numPr>
        <w:spacing w:after="0" w:line="240" w:lineRule="auto"/>
        <w:rPr>
          <w:rFonts w:asciiTheme="minorHAnsi" w:hAnsiTheme="minorHAnsi" w:cstheme="minorHAnsi"/>
          <w:color w:val="000000"/>
          <w:lang w:eastAsia="en-GB"/>
        </w:rPr>
      </w:pPr>
      <w:r w:rsidRPr="00665922">
        <w:rPr>
          <w:rFonts w:asciiTheme="minorHAnsi" w:hAnsiTheme="minorHAnsi" w:cstheme="minorHAnsi"/>
          <w:sz w:val="22"/>
          <w:szCs w:val="22"/>
        </w:rPr>
        <w:t>Either a trade union representative or work colleague</w:t>
      </w:r>
      <w:r w:rsidR="00665922" w:rsidRPr="00665922">
        <w:rPr>
          <w:rFonts w:asciiTheme="minorHAnsi" w:hAnsiTheme="minorHAnsi" w:cstheme="minorHAnsi"/>
          <w:sz w:val="22"/>
          <w:szCs w:val="22"/>
        </w:rPr>
        <w:t xml:space="preserve"> </w:t>
      </w:r>
      <w:proofErr w:type="gramStart"/>
      <w:r w:rsidR="00665922" w:rsidRPr="00665922">
        <w:rPr>
          <w:rFonts w:asciiTheme="minorHAnsi" w:hAnsiTheme="minorHAnsi" w:cstheme="minorHAnsi"/>
          <w:sz w:val="22"/>
          <w:szCs w:val="22"/>
        </w:rPr>
        <w:t xml:space="preserve">-  </w:t>
      </w:r>
      <w:r w:rsidRPr="00665922">
        <w:rPr>
          <w:rFonts w:asciiTheme="minorHAnsi" w:hAnsiTheme="minorHAnsi" w:cstheme="minorHAnsi"/>
          <w:color w:val="000000"/>
          <w:lang w:eastAsia="en-GB"/>
        </w:rPr>
        <w:t>Support</w:t>
      </w:r>
      <w:proofErr w:type="gramEnd"/>
      <w:r w:rsidRPr="00665922">
        <w:rPr>
          <w:rFonts w:asciiTheme="minorHAnsi" w:hAnsiTheme="minorHAnsi" w:cstheme="minorHAnsi"/>
          <w:color w:val="000000"/>
          <w:lang w:eastAsia="en-GB"/>
        </w:rPr>
        <w:t xml:space="preserve"> and advise the employee.</w:t>
      </w:r>
      <w:r w:rsidR="00EE24BE" w:rsidRPr="00665922">
        <w:rPr>
          <w:rFonts w:asciiTheme="minorHAnsi" w:hAnsiTheme="minorHAnsi" w:cstheme="minorHAnsi"/>
          <w:color w:val="000000"/>
          <w:lang w:eastAsia="en-GB"/>
        </w:rPr>
        <w:t xml:space="preserve">  </w:t>
      </w:r>
      <w:r w:rsidRPr="00665922">
        <w:rPr>
          <w:rFonts w:asciiTheme="minorHAnsi" w:hAnsiTheme="minorHAnsi" w:cstheme="minorHAnsi"/>
          <w:color w:val="000000"/>
          <w:lang w:eastAsia="en-GB"/>
        </w:rPr>
        <w:t xml:space="preserve">Can put forward the </w:t>
      </w:r>
      <w:r w:rsidR="00177666" w:rsidRPr="00665922">
        <w:rPr>
          <w:rFonts w:asciiTheme="minorHAnsi" w:hAnsiTheme="minorHAnsi" w:cstheme="minorHAnsi"/>
          <w:color w:val="000000"/>
          <w:lang w:eastAsia="en-GB"/>
        </w:rPr>
        <w:t>employees’</w:t>
      </w:r>
      <w:r w:rsidRPr="00665922">
        <w:rPr>
          <w:rFonts w:asciiTheme="minorHAnsi" w:hAnsiTheme="minorHAnsi" w:cstheme="minorHAnsi"/>
          <w:color w:val="000000"/>
          <w:lang w:eastAsia="en-GB"/>
        </w:rPr>
        <w:t xml:space="preserve"> case, ask questions</w:t>
      </w:r>
      <w:r w:rsidR="00665922" w:rsidRPr="00665922">
        <w:rPr>
          <w:rFonts w:asciiTheme="minorHAnsi" w:hAnsiTheme="minorHAnsi" w:cstheme="minorHAnsi"/>
          <w:color w:val="000000"/>
          <w:lang w:eastAsia="en-GB"/>
        </w:rPr>
        <w:t xml:space="preserve"> </w:t>
      </w:r>
      <w:r w:rsidRPr="00665922">
        <w:rPr>
          <w:rFonts w:asciiTheme="minorHAnsi" w:hAnsiTheme="minorHAnsi" w:cstheme="minorHAnsi"/>
          <w:color w:val="000000"/>
          <w:lang w:eastAsia="en-GB"/>
        </w:rPr>
        <w:t>or make representations but cannot answer questions</w:t>
      </w:r>
      <w:r w:rsidR="00665922" w:rsidRPr="00665922">
        <w:rPr>
          <w:rFonts w:asciiTheme="minorHAnsi" w:hAnsiTheme="minorHAnsi" w:cstheme="minorHAnsi"/>
          <w:color w:val="000000"/>
          <w:lang w:eastAsia="en-GB"/>
        </w:rPr>
        <w:t xml:space="preserve"> </w:t>
      </w:r>
      <w:r w:rsidRPr="00665922">
        <w:rPr>
          <w:rFonts w:asciiTheme="minorHAnsi" w:hAnsiTheme="minorHAnsi" w:cstheme="minorHAnsi"/>
          <w:color w:val="000000"/>
          <w:lang w:eastAsia="en-GB"/>
        </w:rPr>
        <w:t>that are directly put to the employee.</w:t>
      </w:r>
    </w:p>
    <w:p w14:paraId="462DF050" w14:textId="77777777" w:rsidR="00115E94" w:rsidRPr="00EE24BE" w:rsidRDefault="00115E94" w:rsidP="00DC70A6">
      <w:pPr>
        <w:rPr>
          <w:rFonts w:asciiTheme="minorHAnsi" w:hAnsiTheme="minorHAnsi" w:cstheme="minorHAnsi"/>
          <w:color w:val="000000"/>
          <w:lang w:eastAsia="en-GB"/>
        </w:rPr>
      </w:pPr>
    </w:p>
    <w:p w14:paraId="4AAD2E0D" w14:textId="77777777" w:rsidR="00DC70A6" w:rsidRPr="00EE24BE" w:rsidRDefault="00DC70A6" w:rsidP="00DC70A6">
      <w:pPr>
        <w:rPr>
          <w:rFonts w:asciiTheme="minorHAnsi" w:hAnsiTheme="minorHAnsi" w:cstheme="minorHAnsi"/>
          <w:color w:val="000000"/>
          <w:lang w:eastAsia="en-GB"/>
        </w:rPr>
      </w:pPr>
    </w:p>
    <w:p w14:paraId="552543CB" w14:textId="247E23C2" w:rsidR="004E687B" w:rsidRPr="00FC6DD2" w:rsidRDefault="004E687B" w:rsidP="00FC6DD2">
      <w:pPr>
        <w:spacing w:before="60"/>
        <w:rPr>
          <w:rFonts w:asciiTheme="minorHAnsi" w:hAnsiTheme="minorHAnsi" w:cstheme="minorHAnsi"/>
          <w:b/>
          <w:bCs/>
          <w:color w:val="000000"/>
          <w:sz w:val="28"/>
          <w:szCs w:val="28"/>
          <w:u w:val="single"/>
          <w:lang w:eastAsia="en-GB"/>
        </w:rPr>
      </w:pPr>
      <w:r w:rsidRPr="00FC6DD2">
        <w:rPr>
          <w:rFonts w:asciiTheme="minorHAnsi" w:hAnsiTheme="minorHAnsi" w:cstheme="minorHAnsi"/>
          <w:b/>
          <w:bCs/>
          <w:color w:val="000000"/>
          <w:sz w:val="28"/>
          <w:szCs w:val="28"/>
          <w:u w:val="single"/>
          <w:lang w:eastAsia="en-GB"/>
        </w:rPr>
        <w:t xml:space="preserve">The </w:t>
      </w:r>
      <w:r w:rsidR="00665922" w:rsidRPr="00FC6DD2">
        <w:rPr>
          <w:rFonts w:asciiTheme="minorHAnsi" w:hAnsiTheme="minorHAnsi" w:cstheme="minorHAnsi"/>
          <w:b/>
          <w:bCs/>
          <w:color w:val="000000"/>
          <w:sz w:val="28"/>
          <w:szCs w:val="28"/>
          <w:u w:val="single"/>
          <w:lang w:eastAsia="en-GB"/>
        </w:rPr>
        <w:t>D</w:t>
      </w:r>
      <w:r w:rsidRPr="00FC6DD2">
        <w:rPr>
          <w:rFonts w:asciiTheme="minorHAnsi" w:hAnsiTheme="minorHAnsi" w:cstheme="minorHAnsi"/>
          <w:b/>
          <w:bCs/>
          <w:color w:val="000000"/>
          <w:sz w:val="28"/>
          <w:szCs w:val="28"/>
          <w:u w:val="single"/>
          <w:lang w:eastAsia="en-GB"/>
        </w:rPr>
        <w:t xml:space="preserve">isciplinary </w:t>
      </w:r>
      <w:r w:rsidR="00665922" w:rsidRPr="00FC6DD2">
        <w:rPr>
          <w:rFonts w:asciiTheme="minorHAnsi" w:hAnsiTheme="minorHAnsi" w:cstheme="minorHAnsi"/>
          <w:b/>
          <w:bCs/>
          <w:color w:val="000000"/>
          <w:sz w:val="28"/>
          <w:szCs w:val="28"/>
          <w:u w:val="single"/>
          <w:lang w:eastAsia="en-GB"/>
        </w:rPr>
        <w:t>P</w:t>
      </w:r>
      <w:r w:rsidRPr="00FC6DD2">
        <w:rPr>
          <w:rFonts w:asciiTheme="minorHAnsi" w:hAnsiTheme="minorHAnsi" w:cstheme="minorHAnsi"/>
          <w:b/>
          <w:bCs/>
          <w:color w:val="000000"/>
          <w:sz w:val="28"/>
          <w:szCs w:val="28"/>
          <w:u w:val="single"/>
          <w:lang w:eastAsia="en-GB"/>
        </w:rPr>
        <w:t>rocedure</w:t>
      </w:r>
    </w:p>
    <w:p w14:paraId="081E8A08" w14:textId="5A5502B3" w:rsidR="004E687B" w:rsidRPr="00FC6DD2" w:rsidRDefault="004E687B" w:rsidP="00DC70A6">
      <w:pPr>
        <w:rPr>
          <w:rFonts w:asciiTheme="minorHAnsi" w:hAnsiTheme="minorHAnsi" w:cstheme="minorHAnsi"/>
          <w:b/>
          <w:color w:val="000D10"/>
          <w:lang w:eastAsia="en-GB"/>
        </w:rPr>
      </w:pPr>
      <w:r w:rsidRPr="00FC6DD2">
        <w:rPr>
          <w:rFonts w:asciiTheme="minorHAnsi" w:hAnsiTheme="minorHAnsi" w:cstheme="minorHAnsi"/>
          <w:b/>
          <w:color w:val="000D10"/>
          <w:lang w:eastAsia="en-GB"/>
        </w:rPr>
        <w:t xml:space="preserve">Informal </w:t>
      </w:r>
      <w:r w:rsidR="00EF4205" w:rsidRPr="00FC6DD2">
        <w:rPr>
          <w:rFonts w:asciiTheme="minorHAnsi" w:hAnsiTheme="minorHAnsi" w:cstheme="minorHAnsi"/>
          <w:b/>
          <w:color w:val="000D10"/>
          <w:lang w:eastAsia="en-GB"/>
        </w:rPr>
        <w:t>A</w:t>
      </w:r>
      <w:r w:rsidRPr="00FC6DD2">
        <w:rPr>
          <w:rFonts w:asciiTheme="minorHAnsi" w:hAnsiTheme="minorHAnsi" w:cstheme="minorHAnsi"/>
          <w:b/>
          <w:color w:val="000D10"/>
          <w:lang w:eastAsia="en-GB"/>
        </w:rPr>
        <w:t>ction</w:t>
      </w:r>
    </w:p>
    <w:p w14:paraId="29192545" w14:textId="07D8D327" w:rsidR="004E687B" w:rsidRPr="00EF4205" w:rsidRDefault="004E687B" w:rsidP="00EF4205">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Where there is a concern about possible misconduct, managers should take informal action</w:t>
      </w:r>
      <w:r w:rsidR="00115E94"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wherever possible as cases of minor misconduct are usually best dealt with promptly and informally.</w:t>
      </w:r>
      <w:r w:rsidR="00115E94" w:rsidRPr="00EF4205">
        <w:rPr>
          <w:rFonts w:asciiTheme="minorHAnsi" w:hAnsiTheme="minorHAnsi" w:cstheme="minorHAnsi"/>
          <w:color w:val="000000"/>
          <w:sz w:val="22"/>
          <w:szCs w:val="22"/>
          <w:lang w:eastAsia="en-GB"/>
        </w:rPr>
        <w:t xml:space="preserve"> </w:t>
      </w:r>
      <w:r w:rsidR="00102F56"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However, informal action may not be appropriate as the first step in all cases and the procedure for</w:t>
      </w:r>
      <w:r w:rsidR="00115E94"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cases of alleged gross misconduct is set out </w:t>
      </w:r>
      <w:r w:rsidR="00A51D1D" w:rsidRPr="00EF4205">
        <w:rPr>
          <w:rFonts w:asciiTheme="minorHAnsi" w:hAnsiTheme="minorHAnsi" w:cstheme="minorHAnsi"/>
          <w:color w:val="000000"/>
          <w:sz w:val="22"/>
          <w:szCs w:val="22"/>
          <w:lang w:eastAsia="en-GB"/>
        </w:rPr>
        <w:t xml:space="preserve">later in this </w:t>
      </w:r>
      <w:r w:rsidRPr="00EF4205">
        <w:rPr>
          <w:rFonts w:asciiTheme="minorHAnsi" w:hAnsiTheme="minorHAnsi" w:cstheme="minorHAnsi"/>
          <w:color w:val="000000"/>
          <w:sz w:val="22"/>
          <w:szCs w:val="22"/>
          <w:lang w:eastAsia="en-GB"/>
        </w:rPr>
        <w:t>document.</w:t>
      </w:r>
    </w:p>
    <w:p w14:paraId="3FE9F23F" w14:textId="77777777" w:rsidR="00115E94" w:rsidRPr="00EF4205" w:rsidRDefault="00115E94" w:rsidP="00EF4205">
      <w:pPr>
        <w:ind w:left="720"/>
        <w:rPr>
          <w:rFonts w:asciiTheme="minorHAnsi" w:hAnsiTheme="minorHAnsi" w:cstheme="minorHAnsi"/>
          <w:color w:val="000000"/>
          <w:sz w:val="22"/>
          <w:szCs w:val="22"/>
          <w:lang w:eastAsia="en-GB"/>
        </w:rPr>
      </w:pPr>
    </w:p>
    <w:p w14:paraId="150A535D" w14:textId="77777777" w:rsidR="004E687B" w:rsidRPr="00EF4205" w:rsidRDefault="004E687B" w:rsidP="00EF4205">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Managers are responsible for ensuring that employees are clear about what is expected of them</w:t>
      </w:r>
      <w:r w:rsidR="00115E94"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both from a </w:t>
      </w:r>
      <w:r w:rsidR="00115E94" w:rsidRPr="00EF4205">
        <w:rPr>
          <w:rFonts w:asciiTheme="minorHAnsi" w:hAnsiTheme="minorHAnsi" w:cstheme="minorHAnsi"/>
          <w:color w:val="000000"/>
          <w:sz w:val="22"/>
          <w:szCs w:val="22"/>
          <w:lang w:eastAsia="en-GB"/>
        </w:rPr>
        <w:t xml:space="preserve">Council </w:t>
      </w:r>
      <w:r w:rsidRPr="00EF4205">
        <w:rPr>
          <w:rFonts w:asciiTheme="minorHAnsi" w:hAnsiTheme="minorHAnsi" w:cstheme="minorHAnsi"/>
          <w:color w:val="000000"/>
          <w:sz w:val="22"/>
          <w:szCs w:val="22"/>
          <w:lang w:eastAsia="en-GB"/>
        </w:rPr>
        <w:t>perspective and for dealing with unacceptable behaviour effectively.</w:t>
      </w:r>
    </w:p>
    <w:p w14:paraId="1F72F646" w14:textId="77777777" w:rsidR="004E687B" w:rsidRPr="00EF4205" w:rsidRDefault="004E687B" w:rsidP="00EF4205">
      <w:pPr>
        <w:ind w:left="720"/>
        <w:rPr>
          <w:rFonts w:asciiTheme="minorHAnsi" w:hAnsiTheme="minorHAnsi" w:cstheme="minorHAnsi"/>
          <w:color w:val="000000"/>
          <w:sz w:val="22"/>
          <w:szCs w:val="22"/>
          <w:lang w:eastAsia="en-GB"/>
        </w:rPr>
      </w:pPr>
    </w:p>
    <w:p w14:paraId="04E26551" w14:textId="77777777" w:rsidR="004E687B" w:rsidRPr="00EF4205" w:rsidRDefault="004E687B" w:rsidP="00EF4205">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An informal discussion may be required to improve an employee’s conduct which will concentrate</w:t>
      </w:r>
      <w:r w:rsidR="00115E94"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on:</w:t>
      </w:r>
    </w:p>
    <w:p w14:paraId="07D35CDA" w14:textId="77777777" w:rsidR="004E687B" w:rsidRPr="00EF4205" w:rsidRDefault="004E687B" w:rsidP="00EF4205">
      <w:pPr>
        <w:pStyle w:val="Textbody"/>
        <w:numPr>
          <w:ilvl w:val="0"/>
          <w:numId w:val="18"/>
        </w:numPr>
        <w:spacing w:after="0" w:line="240" w:lineRule="auto"/>
        <w:ind w:left="1800"/>
        <w:rPr>
          <w:rFonts w:asciiTheme="minorHAnsi" w:hAnsiTheme="minorHAnsi" w:cstheme="minorHAnsi"/>
          <w:sz w:val="22"/>
          <w:szCs w:val="22"/>
        </w:rPr>
      </w:pPr>
      <w:r w:rsidRPr="00EF4205">
        <w:rPr>
          <w:rFonts w:asciiTheme="minorHAnsi" w:hAnsiTheme="minorHAnsi" w:cstheme="minorHAnsi"/>
          <w:sz w:val="22"/>
          <w:szCs w:val="22"/>
        </w:rPr>
        <w:t>The standards of conduct and behaviour expected</w:t>
      </w:r>
    </w:p>
    <w:p w14:paraId="29517BED" w14:textId="77777777" w:rsidR="004E687B" w:rsidRPr="00EF4205" w:rsidRDefault="004E687B" w:rsidP="00EF4205">
      <w:pPr>
        <w:pStyle w:val="Textbody"/>
        <w:numPr>
          <w:ilvl w:val="0"/>
          <w:numId w:val="18"/>
        </w:numPr>
        <w:spacing w:after="0" w:line="240" w:lineRule="auto"/>
        <w:ind w:left="1800"/>
        <w:rPr>
          <w:rFonts w:asciiTheme="minorHAnsi" w:hAnsiTheme="minorHAnsi" w:cstheme="minorHAnsi"/>
          <w:sz w:val="22"/>
          <w:szCs w:val="22"/>
        </w:rPr>
      </w:pPr>
      <w:r w:rsidRPr="00EF4205">
        <w:rPr>
          <w:rFonts w:asciiTheme="minorHAnsi" w:hAnsiTheme="minorHAnsi" w:cstheme="minorHAnsi"/>
          <w:sz w:val="22"/>
          <w:szCs w:val="22"/>
        </w:rPr>
        <w:t>Providing examples and supporting information relating to the possible misconduct</w:t>
      </w:r>
    </w:p>
    <w:p w14:paraId="24275A36" w14:textId="77777777" w:rsidR="004E687B" w:rsidRPr="00EF4205" w:rsidRDefault="004E687B" w:rsidP="00EF4205">
      <w:pPr>
        <w:pStyle w:val="Textbody"/>
        <w:numPr>
          <w:ilvl w:val="0"/>
          <w:numId w:val="18"/>
        </w:numPr>
        <w:spacing w:after="0" w:line="240" w:lineRule="auto"/>
        <w:ind w:left="1800"/>
        <w:rPr>
          <w:rFonts w:asciiTheme="minorHAnsi" w:hAnsiTheme="minorHAnsi" w:cstheme="minorHAnsi"/>
          <w:sz w:val="22"/>
          <w:szCs w:val="22"/>
        </w:rPr>
      </w:pPr>
      <w:r w:rsidRPr="00EF4205">
        <w:rPr>
          <w:rFonts w:asciiTheme="minorHAnsi" w:hAnsiTheme="minorHAnsi" w:cstheme="minorHAnsi"/>
          <w:sz w:val="22"/>
          <w:szCs w:val="22"/>
        </w:rPr>
        <w:t>Exploring possible reasons for the misconduct</w:t>
      </w:r>
    </w:p>
    <w:p w14:paraId="6EC325A8" w14:textId="77777777" w:rsidR="004E687B" w:rsidRPr="00EF4205" w:rsidRDefault="004E687B" w:rsidP="00EF4205">
      <w:pPr>
        <w:pStyle w:val="Textbody"/>
        <w:numPr>
          <w:ilvl w:val="0"/>
          <w:numId w:val="18"/>
        </w:numPr>
        <w:spacing w:after="0" w:line="240" w:lineRule="auto"/>
        <w:ind w:left="1800"/>
        <w:rPr>
          <w:rFonts w:asciiTheme="minorHAnsi" w:hAnsiTheme="minorHAnsi" w:cstheme="minorHAnsi"/>
          <w:sz w:val="22"/>
          <w:szCs w:val="22"/>
        </w:rPr>
      </w:pPr>
      <w:r w:rsidRPr="00EF4205">
        <w:rPr>
          <w:rFonts w:asciiTheme="minorHAnsi" w:hAnsiTheme="minorHAnsi" w:cstheme="minorHAnsi"/>
          <w:sz w:val="22"/>
          <w:szCs w:val="22"/>
        </w:rPr>
        <w:t>Setting standards of conduct and behaviour for the future which will be monitored with agreed</w:t>
      </w:r>
      <w:r w:rsidR="006F50CE" w:rsidRPr="00EF4205">
        <w:rPr>
          <w:rFonts w:asciiTheme="minorHAnsi" w:hAnsiTheme="minorHAnsi" w:cstheme="minorHAnsi"/>
          <w:sz w:val="22"/>
          <w:szCs w:val="22"/>
        </w:rPr>
        <w:t xml:space="preserve"> </w:t>
      </w:r>
      <w:r w:rsidRPr="00EF4205">
        <w:rPr>
          <w:rFonts w:asciiTheme="minorHAnsi" w:hAnsiTheme="minorHAnsi" w:cstheme="minorHAnsi"/>
          <w:sz w:val="22"/>
          <w:szCs w:val="22"/>
        </w:rPr>
        <w:t>timescales for improvement</w:t>
      </w:r>
    </w:p>
    <w:p w14:paraId="3CCF7A72" w14:textId="2214EC67" w:rsidR="004E687B" w:rsidRPr="00EF4205" w:rsidRDefault="004E687B" w:rsidP="00EF4205">
      <w:pPr>
        <w:pStyle w:val="Textbody"/>
        <w:numPr>
          <w:ilvl w:val="0"/>
          <w:numId w:val="18"/>
        </w:numPr>
        <w:spacing w:after="0" w:line="240" w:lineRule="auto"/>
        <w:ind w:left="1800"/>
        <w:rPr>
          <w:rFonts w:asciiTheme="minorHAnsi" w:hAnsiTheme="minorHAnsi" w:cstheme="minorHAnsi"/>
          <w:sz w:val="22"/>
          <w:szCs w:val="22"/>
        </w:rPr>
      </w:pPr>
      <w:r w:rsidRPr="00EF4205">
        <w:rPr>
          <w:rFonts w:asciiTheme="minorHAnsi" w:hAnsiTheme="minorHAnsi" w:cstheme="minorHAnsi"/>
          <w:sz w:val="22"/>
          <w:szCs w:val="22"/>
        </w:rPr>
        <w:t xml:space="preserve">Identifying any additional training or </w:t>
      </w:r>
      <w:r w:rsidR="005A2020" w:rsidRPr="00EF4205">
        <w:rPr>
          <w:rFonts w:asciiTheme="minorHAnsi" w:hAnsiTheme="minorHAnsi" w:cstheme="minorHAnsi"/>
          <w:sz w:val="22"/>
          <w:szCs w:val="22"/>
        </w:rPr>
        <w:t>support, such</w:t>
      </w:r>
      <w:r w:rsidRPr="00EF4205">
        <w:rPr>
          <w:rFonts w:asciiTheme="minorHAnsi" w:hAnsiTheme="minorHAnsi" w:cstheme="minorHAnsi"/>
          <w:sz w:val="22"/>
          <w:szCs w:val="22"/>
        </w:rPr>
        <w:t xml:space="preserve"> as mediation or</w:t>
      </w:r>
      <w:r w:rsidR="006F50CE" w:rsidRPr="00EF4205">
        <w:rPr>
          <w:rFonts w:asciiTheme="minorHAnsi" w:hAnsiTheme="minorHAnsi" w:cstheme="minorHAnsi"/>
          <w:sz w:val="22"/>
          <w:szCs w:val="22"/>
        </w:rPr>
        <w:t xml:space="preserve"> counselling, </w:t>
      </w:r>
      <w:r w:rsidRPr="00EF4205">
        <w:rPr>
          <w:rFonts w:asciiTheme="minorHAnsi" w:hAnsiTheme="minorHAnsi" w:cstheme="minorHAnsi"/>
          <w:sz w:val="22"/>
          <w:szCs w:val="22"/>
        </w:rPr>
        <w:t>needed to support the employee in improving</w:t>
      </w:r>
      <w:r w:rsidR="006F50CE" w:rsidRPr="00EF4205">
        <w:rPr>
          <w:rFonts w:asciiTheme="minorHAnsi" w:hAnsiTheme="minorHAnsi" w:cstheme="minorHAnsi"/>
          <w:sz w:val="22"/>
          <w:szCs w:val="22"/>
        </w:rPr>
        <w:t>.</w:t>
      </w:r>
    </w:p>
    <w:p w14:paraId="0B0B24A0" w14:textId="77777777" w:rsidR="00BF5CD9" w:rsidRPr="00EF4205" w:rsidRDefault="004E687B" w:rsidP="00EF4205">
      <w:pPr>
        <w:pStyle w:val="Textbody"/>
        <w:numPr>
          <w:ilvl w:val="0"/>
          <w:numId w:val="18"/>
        </w:numPr>
        <w:spacing w:after="0" w:line="240" w:lineRule="auto"/>
        <w:ind w:left="1800"/>
        <w:rPr>
          <w:rFonts w:asciiTheme="minorHAnsi" w:hAnsiTheme="minorHAnsi" w:cstheme="minorHAnsi"/>
          <w:sz w:val="22"/>
          <w:szCs w:val="22"/>
        </w:rPr>
      </w:pPr>
      <w:r w:rsidRPr="00EF4205">
        <w:rPr>
          <w:rFonts w:asciiTheme="minorHAnsi" w:hAnsiTheme="minorHAnsi" w:cstheme="minorHAnsi"/>
          <w:sz w:val="22"/>
          <w:szCs w:val="22"/>
        </w:rPr>
        <w:t xml:space="preserve">The employee’s personal circumstances which may be affecting their work. </w:t>
      </w:r>
    </w:p>
    <w:p w14:paraId="554FF093" w14:textId="77777777" w:rsidR="004E687B" w:rsidRPr="00EF4205" w:rsidRDefault="006F50CE" w:rsidP="00EF4205">
      <w:pPr>
        <w:pStyle w:val="Textbody"/>
        <w:numPr>
          <w:ilvl w:val="0"/>
          <w:numId w:val="18"/>
        </w:numPr>
        <w:spacing w:after="0" w:line="240" w:lineRule="auto"/>
        <w:ind w:left="1800"/>
        <w:rPr>
          <w:rFonts w:asciiTheme="minorHAnsi" w:hAnsiTheme="minorHAnsi" w:cstheme="minorHAnsi"/>
          <w:sz w:val="22"/>
          <w:szCs w:val="22"/>
        </w:rPr>
      </w:pPr>
      <w:r w:rsidRPr="00EF4205">
        <w:rPr>
          <w:rFonts w:asciiTheme="minorHAnsi" w:hAnsiTheme="minorHAnsi" w:cstheme="minorHAnsi"/>
          <w:sz w:val="22"/>
          <w:szCs w:val="22"/>
        </w:rPr>
        <w:t>W</w:t>
      </w:r>
      <w:r w:rsidR="004E687B" w:rsidRPr="00EF4205">
        <w:rPr>
          <w:rFonts w:asciiTheme="minorHAnsi" w:hAnsiTheme="minorHAnsi" w:cstheme="minorHAnsi"/>
          <w:sz w:val="22"/>
          <w:szCs w:val="22"/>
        </w:rPr>
        <w:t>hether signposting to extra support would be of assistance or whether any adjustment can be</w:t>
      </w:r>
      <w:r w:rsidR="00BF5CD9" w:rsidRPr="00EF4205">
        <w:rPr>
          <w:rFonts w:asciiTheme="minorHAnsi" w:hAnsiTheme="minorHAnsi" w:cstheme="minorHAnsi"/>
          <w:sz w:val="22"/>
          <w:szCs w:val="22"/>
        </w:rPr>
        <w:t xml:space="preserve"> </w:t>
      </w:r>
      <w:r w:rsidR="004E687B" w:rsidRPr="00EF4205">
        <w:rPr>
          <w:rFonts w:asciiTheme="minorHAnsi" w:hAnsiTheme="minorHAnsi" w:cstheme="minorHAnsi"/>
          <w:sz w:val="22"/>
          <w:szCs w:val="22"/>
        </w:rPr>
        <w:t>made in the workplace to support the employee in resolving the matter</w:t>
      </w:r>
    </w:p>
    <w:p w14:paraId="08CE6F91" w14:textId="77777777" w:rsidR="00BF5CD9" w:rsidRPr="00EF4205" w:rsidRDefault="00BF5CD9" w:rsidP="00EF4205">
      <w:pPr>
        <w:pStyle w:val="ListParagraph"/>
        <w:ind w:left="1440"/>
        <w:rPr>
          <w:rFonts w:asciiTheme="minorHAnsi" w:hAnsiTheme="minorHAnsi" w:cstheme="minorHAnsi"/>
          <w:color w:val="000000"/>
          <w:sz w:val="22"/>
          <w:szCs w:val="22"/>
          <w:lang w:eastAsia="en-GB"/>
        </w:rPr>
      </w:pPr>
    </w:p>
    <w:p w14:paraId="55822BFA" w14:textId="7638D90D" w:rsidR="004E687B" w:rsidRPr="00EF4205" w:rsidRDefault="004E687B" w:rsidP="00EF4205">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 xml:space="preserve">The manager may use the informal discussion to decide whether the absence </w:t>
      </w:r>
      <w:r w:rsidR="00BF5CD9" w:rsidRPr="00EF4205">
        <w:rPr>
          <w:rFonts w:asciiTheme="minorHAnsi" w:hAnsiTheme="minorHAnsi" w:cstheme="minorHAnsi"/>
          <w:color w:val="000000"/>
          <w:sz w:val="22"/>
          <w:szCs w:val="22"/>
          <w:lang w:eastAsia="en-GB"/>
        </w:rPr>
        <w:t>policy</w:t>
      </w:r>
      <w:r w:rsidRPr="00EF4205">
        <w:rPr>
          <w:rFonts w:asciiTheme="minorHAnsi" w:hAnsiTheme="minorHAnsi" w:cstheme="minorHAnsi"/>
          <w:color w:val="000000"/>
          <w:sz w:val="22"/>
          <w:szCs w:val="22"/>
          <w:lang w:eastAsia="en-GB"/>
        </w:rPr>
        <w:t xml:space="preserve"> or</w:t>
      </w:r>
      <w:r w:rsidR="00115E94"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capability procedure is a more appropriate route for resolving the matter. </w:t>
      </w:r>
      <w:r w:rsidR="006A45D3"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Notes of the informal</w:t>
      </w:r>
      <w:r w:rsidR="00115E94"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discussion should be kept for reference purposes.</w:t>
      </w:r>
    </w:p>
    <w:p w14:paraId="2178394F" w14:textId="77777777" w:rsidR="00DC70A6" w:rsidRPr="00EF4205" w:rsidRDefault="00DC70A6" w:rsidP="00DC70A6">
      <w:pPr>
        <w:rPr>
          <w:rFonts w:asciiTheme="minorHAnsi" w:hAnsiTheme="minorHAnsi" w:cstheme="minorHAnsi"/>
          <w:color w:val="000000"/>
          <w:sz w:val="22"/>
          <w:szCs w:val="22"/>
          <w:lang w:eastAsia="en-GB"/>
        </w:rPr>
      </w:pPr>
    </w:p>
    <w:p w14:paraId="6A484AE8" w14:textId="185CF8E7" w:rsidR="004E687B" w:rsidRPr="00FC6DD2" w:rsidRDefault="004E687B" w:rsidP="00DC70A6">
      <w:pPr>
        <w:rPr>
          <w:rFonts w:asciiTheme="minorHAnsi" w:hAnsiTheme="minorHAnsi" w:cstheme="minorHAnsi"/>
          <w:b/>
          <w:color w:val="000D10"/>
          <w:lang w:eastAsia="en-GB"/>
        </w:rPr>
      </w:pPr>
      <w:r w:rsidRPr="00FC6DD2">
        <w:rPr>
          <w:rFonts w:asciiTheme="minorHAnsi" w:hAnsiTheme="minorHAnsi" w:cstheme="minorHAnsi"/>
          <w:b/>
          <w:color w:val="000D10"/>
          <w:lang w:eastAsia="en-GB"/>
        </w:rPr>
        <w:t xml:space="preserve">Formal </w:t>
      </w:r>
      <w:r w:rsidR="00665922" w:rsidRPr="00FC6DD2">
        <w:rPr>
          <w:rFonts w:asciiTheme="minorHAnsi" w:hAnsiTheme="minorHAnsi" w:cstheme="minorHAnsi"/>
          <w:b/>
          <w:color w:val="000D10"/>
          <w:lang w:eastAsia="en-GB"/>
        </w:rPr>
        <w:t>A</w:t>
      </w:r>
      <w:r w:rsidRPr="00FC6DD2">
        <w:rPr>
          <w:rFonts w:asciiTheme="minorHAnsi" w:hAnsiTheme="minorHAnsi" w:cstheme="minorHAnsi"/>
          <w:b/>
          <w:color w:val="000D10"/>
          <w:lang w:eastAsia="en-GB"/>
        </w:rPr>
        <w:t>ction</w:t>
      </w:r>
    </w:p>
    <w:p w14:paraId="755ECFB6" w14:textId="77777777" w:rsidR="004E687B" w:rsidRPr="00EF4205" w:rsidRDefault="004E687B" w:rsidP="00EF4205">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Where it becomes apparent that an informal approach to dealing with the misconduct has failed, or</w:t>
      </w:r>
      <w:r w:rsidR="006F50CE"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where further information becomes available during the informal discussion which makes the matter</w:t>
      </w:r>
      <w:r w:rsidR="006F50CE"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sufficiently serious or where there is an allegation of serious misconduct, then the manager will</w:t>
      </w:r>
      <w:r w:rsidR="006F50CE"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need to use the formal disciplinary procedure.</w:t>
      </w:r>
    </w:p>
    <w:p w14:paraId="6BB9E253" w14:textId="77777777" w:rsidR="006F50CE" w:rsidRPr="00EF4205" w:rsidRDefault="006F50CE" w:rsidP="00EF4205">
      <w:pPr>
        <w:ind w:left="720"/>
        <w:rPr>
          <w:rFonts w:asciiTheme="minorHAnsi" w:hAnsiTheme="minorHAnsi" w:cstheme="minorHAnsi"/>
          <w:color w:val="000000"/>
          <w:sz w:val="22"/>
          <w:szCs w:val="22"/>
          <w:lang w:eastAsia="en-GB"/>
        </w:rPr>
      </w:pPr>
    </w:p>
    <w:p w14:paraId="23378049" w14:textId="4C42ED8D" w:rsidR="004E687B" w:rsidRPr="00EF4205" w:rsidRDefault="004E687B" w:rsidP="00EF4205">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lastRenderedPageBreak/>
        <w:t>Managers need to establish that they have the necessary level of authority before taking formal</w:t>
      </w:r>
      <w:r w:rsidR="006F50CE"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action</w:t>
      </w:r>
      <w:r w:rsidR="006F50CE" w:rsidRPr="00EF4205">
        <w:rPr>
          <w:rFonts w:asciiTheme="minorHAnsi" w:hAnsiTheme="minorHAnsi" w:cstheme="minorHAnsi"/>
          <w:color w:val="000000"/>
          <w:sz w:val="22"/>
          <w:szCs w:val="22"/>
          <w:lang w:eastAsia="en-GB"/>
        </w:rPr>
        <w:t xml:space="preserve"> by speaking to the Town Clerk</w:t>
      </w:r>
      <w:r w:rsidRPr="00EF4205">
        <w:rPr>
          <w:rFonts w:asciiTheme="minorHAnsi" w:hAnsiTheme="minorHAnsi" w:cstheme="minorHAnsi"/>
          <w:color w:val="000000"/>
          <w:sz w:val="22"/>
          <w:szCs w:val="22"/>
          <w:lang w:eastAsia="en-GB"/>
        </w:rPr>
        <w:t xml:space="preserve">. </w:t>
      </w:r>
      <w:r w:rsidR="006A45D3"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The employee must be advised in writing that formal action under the disciplinary procedure</w:t>
      </w:r>
      <w:r w:rsidR="006F50CE"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has been started.</w:t>
      </w:r>
    </w:p>
    <w:p w14:paraId="23DE523C" w14:textId="77777777" w:rsidR="006F50CE" w:rsidRPr="00EF4205" w:rsidRDefault="006F50CE" w:rsidP="00EF4205">
      <w:pPr>
        <w:ind w:left="720"/>
        <w:rPr>
          <w:rFonts w:asciiTheme="minorHAnsi" w:hAnsiTheme="minorHAnsi" w:cstheme="minorHAnsi"/>
          <w:color w:val="000000"/>
          <w:sz w:val="22"/>
          <w:szCs w:val="22"/>
          <w:lang w:eastAsia="en-GB"/>
        </w:rPr>
      </w:pPr>
    </w:p>
    <w:p w14:paraId="7374BA6D" w14:textId="1DA1A1D3" w:rsidR="004E687B" w:rsidRPr="00EF4205" w:rsidRDefault="004E687B" w:rsidP="00EF4205">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Factors such as the nature and seriousness of the incident, the employee’s previous conduct or</w:t>
      </w:r>
      <w:r w:rsidR="006F50CE"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behaviour, any mitigating circumstances determined at the investigation stage should be thoroughly</w:t>
      </w:r>
      <w:r w:rsidR="006F50CE"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assessed before coming to the decision to proceed to the formal disciplinary procedure.</w:t>
      </w:r>
      <w:r w:rsidR="006F50CE" w:rsidRPr="00EF4205">
        <w:rPr>
          <w:rFonts w:asciiTheme="minorHAnsi" w:hAnsiTheme="minorHAnsi" w:cstheme="minorHAnsi"/>
          <w:color w:val="000000"/>
          <w:sz w:val="22"/>
          <w:szCs w:val="22"/>
          <w:lang w:eastAsia="en-GB"/>
        </w:rPr>
        <w:t xml:space="preserve"> </w:t>
      </w:r>
      <w:r w:rsidR="006A45D3"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In serious cases of alleged gross </w:t>
      </w:r>
      <w:r w:rsidR="00C076A9" w:rsidRPr="00EF4205">
        <w:rPr>
          <w:rFonts w:asciiTheme="minorHAnsi" w:hAnsiTheme="minorHAnsi" w:cstheme="minorHAnsi"/>
          <w:color w:val="000000"/>
          <w:sz w:val="22"/>
          <w:szCs w:val="22"/>
          <w:lang w:eastAsia="en-GB"/>
        </w:rPr>
        <w:t>misconduct,</w:t>
      </w:r>
      <w:r w:rsidRPr="00EF4205">
        <w:rPr>
          <w:rFonts w:asciiTheme="minorHAnsi" w:hAnsiTheme="minorHAnsi" w:cstheme="minorHAnsi"/>
          <w:color w:val="000000"/>
          <w:sz w:val="22"/>
          <w:szCs w:val="22"/>
          <w:lang w:eastAsia="en-GB"/>
        </w:rPr>
        <w:t xml:space="preserve"> it will be necessary to consider what measures could</w:t>
      </w:r>
      <w:r w:rsidR="006F50CE"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be taken to reduce the risk to the </w:t>
      </w:r>
      <w:r w:rsidR="006F50CE" w:rsidRPr="00EF4205">
        <w:rPr>
          <w:rFonts w:asciiTheme="minorHAnsi" w:hAnsiTheme="minorHAnsi" w:cstheme="minorHAnsi"/>
          <w:color w:val="000000"/>
          <w:sz w:val="22"/>
          <w:szCs w:val="22"/>
          <w:lang w:eastAsia="en-GB"/>
        </w:rPr>
        <w:t>Council</w:t>
      </w:r>
      <w:r w:rsidRPr="00EF4205">
        <w:rPr>
          <w:rFonts w:asciiTheme="minorHAnsi" w:hAnsiTheme="minorHAnsi" w:cstheme="minorHAnsi"/>
          <w:color w:val="000000"/>
          <w:sz w:val="22"/>
          <w:szCs w:val="22"/>
          <w:lang w:eastAsia="en-GB"/>
        </w:rPr>
        <w:t xml:space="preserve"> and to allow the investigation to proceed. </w:t>
      </w:r>
      <w:r w:rsidR="006A45D3"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This could</w:t>
      </w:r>
      <w:r w:rsidR="006F50CE"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include additional supervision, removal of certain duties, temporary redeployment or in certain</w:t>
      </w:r>
      <w:r w:rsidR="006F50CE"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cases suspension.</w:t>
      </w:r>
    </w:p>
    <w:p w14:paraId="6CD54141" w14:textId="4C35580B" w:rsidR="00C076A9" w:rsidRPr="00EF4205" w:rsidRDefault="00C076A9" w:rsidP="00DC70A6">
      <w:pPr>
        <w:rPr>
          <w:rFonts w:asciiTheme="minorHAnsi" w:hAnsiTheme="minorHAnsi" w:cstheme="minorHAnsi"/>
          <w:color w:val="000000"/>
          <w:sz w:val="22"/>
          <w:szCs w:val="22"/>
          <w:lang w:eastAsia="en-GB"/>
        </w:rPr>
      </w:pPr>
    </w:p>
    <w:p w14:paraId="59B1B097" w14:textId="77777777" w:rsidR="004E687B" w:rsidRPr="00FC6DD2" w:rsidRDefault="004E687B" w:rsidP="00DC70A6">
      <w:pPr>
        <w:rPr>
          <w:rFonts w:asciiTheme="minorHAnsi" w:hAnsiTheme="minorHAnsi" w:cstheme="minorHAnsi"/>
          <w:b/>
          <w:color w:val="000D10"/>
          <w:lang w:eastAsia="en-GB"/>
        </w:rPr>
      </w:pPr>
      <w:r w:rsidRPr="00FC6DD2">
        <w:rPr>
          <w:rFonts w:asciiTheme="minorHAnsi" w:hAnsiTheme="minorHAnsi" w:cstheme="minorHAnsi"/>
          <w:b/>
          <w:color w:val="000D10"/>
          <w:lang w:eastAsia="en-GB"/>
        </w:rPr>
        <w:t>Formal Process</w:t>
      </w:r>
    </w:p>
    <w:p w14:paraId="45AB817F" w14:textId="7B440A5A" w:rsidR="004E687B" w:rsidRPr="00DF300E" w:rsidRDefault="004E687B" w:rsidP="00DF300E">
      <w:pPr>
        <w:ind w:left="720"/>
        <w:rPr>
          <w:rFonts w:asciiTheme="minorHAnsi" w:hAnsiTheme="minorHAnsi" w:cstheme="minorHAnsi"/>
          <w:b/>
          <w:color w:val="000D10"/>
          <w:sz w:val="22"/>
          <w:szCs w:val="22"/>
          <w:lang w:eastAsia="en-GB"/>
        </w:rPr>
      </w:pPr>
      <w:r w:rsidRPr="00DF300E">
        <w:rPr>
          <w:rFonts w:asciiTheme="minorHAnsi" w:hAnsiTheme="minorHAnsi" w:cstheme="minorHAnsi"/>
          <w:b/>
          <w:color w:val="000D10"/>
          <w:sz w:val="22"/>
          <w:szCs w:val="22"/>
          <w:lang w:eastAsia="en-GB"/>
        </w:rPr>
        <w:t xml:space="preserve">Step 1: </w:t>
      </w:r>
      <w:r w:rsidR="00EF4205">
        <w:rPr>
          <w:rFonts w:asciiTheme="minorHAnsi" w:hAnsiTheme="minorHAnsi" w:cstheme="minorHAnsi"/>
          <w:b/>
          <w:color w:val="000D10"/>
          <w:sz w:val="22"/>
          <w:szCs w:val="22"/>
          <w:lang w:eastAsia="en-GB"/>
        </w:rPr>
        <w:t>T</w:t>
      </w:r>
      <w:r w:rsidRPr="00DF300E">
        <w:rPr>
          <w:rFonts w:asciiTheme="minorHAnsi" w:hAnsiTheme="minorHAnsi" w:cstheme="minorHAnsi"/>
          <w:b/>
          <w:color w:val="000D10"/>
          <w:sz w:val="22"/>
          <w:szCs w:val="22"/>
          <w:lang w:eastAsia="en-GB"/>
        </w:rPr>
        <w:t xml:space="preserve">he </w:t>
      </w:r>
      <w:r w:rsidR="00EF4205">
        <w:rPr>
          <w:rFonts w:asciiTheme="minorHAnsi" w:hAnsiTheme="minorHAnsi" w:cstheme="minorHAnsi"/>
          <w:b/>
          <w:color w:val="000D10"/>
          <w:sz w:val="22"/>
          <w:szCs w:val="22"/>
          <w:lang w:eastAsia="en-GB"/>
        </w:rPr>
        <w:t>I</w:t>
      </w:r>
      <w:r w:rsidRPr="00DF300E">
        <w:rPr>
          <w:rFonts w:asciiTheme="minorHAnsi" w:hAnsiTheme="minorHAnsi" w:cstheme="minorHAnsi"/>
          <w:b/>
          <w:color w:val="000D10"/>
          <w:sz w:val="22"/>
          <w:szCs w:val="22"/>
          <w:lang w:eastAsia="en-GB"/>
        </w:rPr>
        <w:t>nvestigation</w:t>
      </w:r>
    </w:p>
    <w:p w14:paraId="6FEC5695" w14:textId="1D45895C" w:rsidR="004E687B" w:rsidRPr="00DF300E" w:rsidRDefault="004E687B" w:rsidP="00DF300E">
      <w:pPr>
        <w:ind w:left="720"/>
        <w:rPr>
          <w:rFonts w:asciiTheme="minorHAnsi" w:hAnsiTheme="minorHAnsi" w:cstheme="minorHAnsi"/>
          <w:color w:val="000000"/>
          <w:sz w:val="22"/>
          <w:szCs w:val="22"/>
          <w:lang w:eastAsia="en-GB"/>
        </w:rPr>
      </w:pPr>
      <w:r w:rsidRPr="00DF300E">
        <w:rPr>
          <w:rFonts w:asciiTheme="minorHAnsi" w:hAnsiTheme="minorHAnsi" w:cstheme="minorHAnsi"/>
          <w:color w:val="000000"/>
          <w:sz w:val="22"/>
          <w:szCs w:val="22"/>
          <w:lang w:eastAsia="en-GB"/>
        </w:rPr>
        <w:t>The first step in formal action will usually be to carry out an investigation into the facts of the</w:t>
      </w:r>
      <w:r w:rsidR="006F50CE" w:rsidRPr="00DF300E">
        <w:rPr>
          <w:rFonts w:asciiTheme="minorHAnsi" w:hAnsiTheme="minorHAnsi" w:cstheme="minorHAnsi"/>
          <w:color w:val="000000"/>
          <w:sz w:val="22"/>
          <w:szCs w:val="22"/>
          <w:lang w:eastAsia="en-GB"/>
        </w:rPr>
        <w:t xml:space="preserve"> </w:t>
      </w:r>
      <w:r w:rsidRPr="00DF300E">
        <w:rPr>
          <w:rFonts w:asciiTheme="minorHAnsi" w:hAnsiTheme="minorHAnsi" w:cstheme="minorHAnsi"/>
          <w:color w:val="000000"/>
          <w:sz w:val="22"/>
          <w:szCs w:val="22"/>
          <w:lang w:eastAsia="en-GB"/>
        </w:rPr>
        <w:t xml:space="preserve">allegation and prepare a report on the findings. </w:t>
      </w:r>
      <w:r w:rsidR="006A45D3" w:rsidRPr="00DF300E">
        <w:rPr>
          <w:rFonts w:asciiTheme="minorHAnsi" w:hAnsiTheme="minorHAnsi" w:cstheme="minorHAnsi"/>
          <w:color w:val="000000"/>
          <w:sz w:val="22"/>
          <w:szCs w:val="22"/>
          <w:lang w:eastAsia="en-GB"/>
        </w:rPr>
        <w:t xml:space="preserve"> </w:t>
      </w:r>
      <w:r w:rsidRPr="00DF300E">
        <w:rPr>
          <w:rFonts w:asciiTheme="minorHAnsi" w:hAnsiTheme="minorHAnsi" w:cstheme="minorHAnsi"/>
          <w:color w:val="000000"/>
          <w:sz w:val="22"/>
          <w:szCs w:val="22"/>
          <w:lang w:eastAsia="en-GB"/>
        </w:rPr>
        <w:t>The investigation must be impartial and needs to</w:t>
      </w:r>
      <w:r w:rsidR="006F50CE" w:rsidRPr="00DF300E">
        <w:rPr>
          <w:rFonts w:asciiTheme="minorHAnsi" w:hAnsiTheme="minorHAnsi" w:cstheme="minorHAnsi"/>
          <w:color w:val="000000"/>
          <w:sz w:val="22"/>
          <w:szCs w:val="22"/>
          <w:lang w:eastAsia="en-GB"/>
        </w:rPr>
        <w:t xml:space="preserve"> </w:t>
      </w:r>
      <w:r w:rsidRPr="00DF300E">
        <w:rPr>
          <w:rFonts w:asciiTheme="minorHAnsi" w:hAnsiTheme="minorHAnsi" w:cstheme="minorHAnsi"/>
          <w:color w:val="000000"/>
          <w:sz w:val="22"/>
          <w:szCs w:val="22"/>
          <w:lang w:eastAsia="en-GB"/>
        </w:rPr>
        <w:t xml:space="preserve">be undertaken promptly. </w:t>
      </w:r>
      <w:r w:rsidR="006A45D3" w:rsidRPr="00DF300E">
        <w:rPr>
          <w:rFonts w:asciiTheme="minorHAnsi" w:hAnsiTheme="minorHAnsi" w:cstheme="minorHAnsi"/>
          <w:color w:val="000000"/>
          <w:sz w:val="22"/>
          <w:szCs w:val="22"/>
          <w:lang w:eastAsia="en-GB"/>
        </w:rPr>
        <w:t xml:space="preserve"> </w:t>
      </w:r>
      <w:r w:rsidRPr="00DF300E">
        <w:rPr>
          <w:rFonts w:asciiTheme="minorHAnsi" w:hAnsiTheme="minorHAnsi" w:cstheme="minorHAnsi"/>
          <w:color w:val="000000"/>
          <w:sz w:val="22"/>
          <w:szCs w:val="22"/>
          <w:lang w:eastAsia="en-GB"/>
        </w:rPr>
        <w:t>No disciplinary action will be taken without an investigation having been</w:t>
      </w:r>
      <w:r w:rsidR="006F50CE" w:rsidRPr="00DF300E">
        <w:rPr>
          <w:rFonts w:asciiTheme="minorHAnsi" w:hAnsiTheme="minorHAnsi" w:cstheme="minorHAnsi"/>
          <w:color w:val="000000"/>
          <w:sz w:val="22"/>
          <w:szCs w:val="22"/>
          <w:lang w:eastAsia="en-GB"/>
        </w:rPr>
        <w:t xml:space="preserve"> </w:t>
      </w:r>
      <w:r w:rsidRPr="00DF300E">
        <w:rPr>
          <w:rFonts w:asciiTheme="minorHAnsi" w:hAnsiTheme="minorHAnsi" w:cstheme="minorHAnsi"/>
          <w:color w:val="000000"/>
          <w:sz w:val="22"/>
          <w:szCs w:val="22"/>
          <w:lang w:eastAsia="en-GB"/>
        </w:rPr>
        <w:t>undertaken to consider whether there is a disciplinary case to answer.</w:t>
      </w:r>
    </w:p>
    <w:p w14:paraId="07547A01" w14:textId="77777777" w:rsidR="006F50CE" w:rsidRPr="00DF300E" w:rsidRDefault="006F50CE" w:rsidP="00DF300E">
      <w:pPr>
        <w:ind w:left="720"/>
        <w:rPr>
          <w:rFonts w:asciiTheme="minorHAnsi" w:hAnsiTheme="minorHAnsi" w:cstheme="minorHAnsi"/>
          <w:color w:val="000000"/>
          <w:sz w:val="22"/>
          <w:szCs w:val="22"/>
          <w:lang w:eastAsia="en-GB"/>
        </w:rPr>
      </w:pPr>
    </w:p>
    <w:p w14:paraId="4026F3F7" w14:textId="0FB3504A" w:rsidR="004E687B" w:rsidRPr="00DF300E" w:rsidRDefault="004E687B" w:rsidP="00DF300E">
      <w:pPr>
        <w:ind w:left="720"/>
        <w:rPr>
          <w:rFonts w:asciiTheme="minorHAnsi" w:hAnsiTheme="minorHAnsi" w:cstheme="minorHAnsi"/>
          <w:color w:val="000000"/>
          <w:sz w:val="22"/>
          <w:szCs w:val="22"/>
          <w:lang w:eastAsia="en-GB"/>
        </w:rPr>
      </w:pPr>
      <w:r w:rsidRPr="00DF300E">
        <w:rPr>
          <w:rFonts w:asciiTheme="minorHAnsi" w:hAnsiTheme="minorHAnsi" w:cstheme="minorHAnsi"/>
          <w:color w:val="000000"/>
          <w:sz w:val="22"/>
          <w:szCs w:val="22"/>
          <w:lang w:eastAsia="en-GB"/>
        </w:rPr>
        <w:t>It is not normally recommended that officers who investigate such matters ultimately take the</w:t>
      </w:r>
      <w:r w:rsidR="006F50CE" w:rsidRPr="00DF300E">
        <w:rPr>
          <w:rFonts w:asciiTheme="minorHAnsi" w:hAnsiTheme="minorHAnsi" w:cstheme="minorHAnsi"/>
          <w:color w:val="000000"/>
          <w:sz w:val="22"/>
          <w:szCs w:val="22"/>
          <w:lang w:eastAsia="en-GB"/>
        </w:rPr>
        <w:t xml:space="preserve"> </w:t>
      </w:r>
      <w:r w:rsidRPr="00DF300E">
        <w:rPr>
          <w:rFonts w:asciiTheme="minorHAnsi" w:hAnsiTheme="minorHAnsi" w:cstheme="minorHAnsi"/>
          <w:color w:val="000000"/>
          <w:sz w:val="22"/>
          <w:szCs w:val="22"/>
          <w:lang w:eastAsia="en-GB"/>
        </w:rPr>
        <w:t xml:space="preserve">decision to discipline an employee. </w:t>
      </w:r>
      <w:r w:rsidR="006A45D3" w:rsidRPr="00DF300E">
        <w:rPr>
          <w:rFonts w:asciiTheme="minorHAnsi" w:hAnsiTheme="minorHAnsi" w:cstheme="minorHAnsi"/>
          <w:color w:val="000000"/>
          <w:sz w:val="22"/>
          <w:szCs w:val="22"/>
          <w:lang w:eastAsia="en-GB"/>
        </w:rPr>
        <w:t xml:space="preserve"> </w:t>
      </w:r>
      <w:r w:rsidRPr="00DF300E">
        <w:rPr>
          <w:rFonts w:asciiTheme="minorHAnsi" w:hAnsiTheme="minorHAnsi" w:cstheme="minorHAnsi"/>
          <w:color w:val="000000"/>
          <w:sz w:val="22"/>
          <w:szCs w:val="22"/>
          <w:lang w:eastAsia="en-GB"/>
        </w:rPr>
        <w:t>It is accepted in some instances however, particularly where</w:t>
      </w:r>
      <w:r w:rsidR="006F50CE" w:rsidRPr="00DF300E">
        <w:rPr>
          <w:rFonts w:asciiTheme="minorHAnsi" w:hAnsiTheme="minorHAnsi" w:cstheme="minorHAnsi"/>
          <w:color w:val="000000"/>
          <w:sz w:val="22"/>
          <w:szCs w:val="22"/>
          <w:lang w:eastAsia="en-GB"/>
        </w:rPr>
        <w:t xml:space="preserve"> </w:t>
      </w:r>
      <w:r w:rsidRPr="00DF300E">
        <w:rPr>
          <w:rFonts w:asciiTheme="minorHAnsi" w:hAnsiTheme="minorHAnsi" w:cstheme="minorHAnsi"/>
          <w:color w:val="000000"/>
          <w:sz w:val="22"/>
          <w:szCs w:val="22"/>
          <w:lang w:eastAsia="en-GB"/>
        </w:rPr>
        <w:t>minor breaches of misconduct occur, that this is the more proportionate approach and can produce</w:t>
      </w:r>
      <w:r w:rsidR="006F50CE" w:rsidRPr="00DF300E">
        <w:rPr>
          <w:rFonts w:asciiTheme="minorHAnsi" w:hAnsiTheme="minorHAnsi" w:cstheme="minorHAnsi"/>
          <w:color w:val="000000"/>
          <w:sz w:val="22"/>
          <w:szCs w:val="22"/>
          <w:lang w:eastAsia="en-GB"/>
        </w:rPr>
        <w:t xml:space="preserve"> </w:t>
      </w:r>
      <w:r w:rsidRPr="00DF300E">
        <w:rPr>
          <w:rFonts w:asciiTheme="minorHAnsi" w:hAnsiTheme="minorHAnsi" w:cstheme="minorHAnsi"/>
          <w:color w:val="000000"/>
          <w:sz w:val="22"/>
          <w:szCs w:val="22"/>
          <w:lang w:eastAsia="en-GB"/>
        </w:rPr>
        <w:t>a satisfactory and fair outcome without any bias on the part of the manager.</w:t>
      </w:r>
    </w:p>
    <w:p w14:paraId="5043CB0F" w14:textId="77777777" w:rsidR="006F50CE" w:rsidRPr="00DF300E" w:rsidRDefault="006F50CE" w:rsidP="00DF300E">
      <w:pPr>
        <w:ind w:left="720"/>
        <w:rPr>
          <w:rFonts w:asciiTheme="minorHAnsi" w:hAnsiTheme="minorHAnsi" w:cstheme="minorHAnsi"/>
          <w:color w:val="000000"/>
          <w:sz w:val="22"/>
          <w:szCs w:val="22"/>
          <w:lang w:eastAsia="en-GB"/>
        </w:rPr>
      </w:pPr>
    </w:p>
    <w:p w14:paraId="7DC2D2BF" w14:textId="5EA38377" w:rsidR="004E687B" w:rsidRPr="00DF300E" w:rsidRDefault="004E687B" w:rsidP="00DF300E">
      <w:pPr>
        <w:ind w:left="720"/>
        <w:rPr>
          <w:rFonts w:asciiTheme="minorHAnsi" w:hAnsiTheme="minorHAnsi" w:cstheme="minorHAnsi"/>
          <w:color w:val="000000"/>
          <w:sz w:val="22"/>
          <w:szCs w:val="22"/>
          <w:lang w:eastAsia="en-GB"/>
        </w:rPr>
      </w:pPr>
      <w:r w:rsidRPr="00DF300E">
        <w:rPr>
          <w:rFonts w:asciiTheme="minorHAnsi" w:hAnsiTheme="minorHAnsi" w:cstheme="minorHAnsi"/>
          <w:color w:val="000000"/>
          <w:sz w:val="22"/>
          <w:szCs w:val="22"/>
          <w:lang w:eastAsia="en-GB"/>
        </w:rPr>
        <w:t>The employee will be informed in writing of the alleged matter to be investigated and that an</w:t>
      </w:r>
      <w:r w:rsidR="006F50CE" w:rsidRPr="00DF300E">
        <w:rPr>
          <w:rFonts w:asciiTheme="minorHAnsi" w:hAnsiTheme="minorHAnsi" w:cstheme="minorHAnsi"/>
          <w:color w:val="000000"/>
          <w:sz w:val="22"/>
          <w:szCs w:val="22"/>
          <w:lang w:eastAsia="en-GB"/>
        </w:rPr>
        <w:t xml:space="preserve"> </w:t>
      </w:r>
      <w:r w:rsidRPr="00DF300E">
        <w:rPr>
          <w:rFonts w:asciiTheme="minorHAnsi" w:hAnsiTheme="minorHAnsi" w:cstheme="minorHAnsi"/>
          <w:color w:val="000000"/>
          <w:sz w:val="22"/>
          <w:szCs w:val="22"/>
          <w:lang w:eastAsia="en-GB"/>
        </w:rPr>
        <w:t>investigation to establish the facts will be undertaken.</w:t>
      </w:r>
      <w:r w:rsidR="006A45D3" w:rsidRPr="00DF300E">
        <w:rPr>
          <w:rFonts w:asciiTheme="minorHAnsi" w:hAnsiTheme="minorHAnsi" w:cstheme="minorHAnsi"/>
          <w:color w:val="000000"/>
          <w:sz w:val="22"/>
          <w:szCs w:val="22"/>
          <w:lang w:eastAsia="en-GB"/>
        </w:rPr>
        <w:t xml:space="preserve"> </w:t>
      </w:r>
      <w:r w:rsidRPr="00DF300E">
        <w:rPr>
          <w:rFonts w:asciiTheme="minorHAnsi" w:hAnsiTheme="minorHAnsi" w:cstheme="minorHAnsi"/>
          <w:color w:val="000000"/>
          <w:sz w:val="22"/>
          <w:szCs w:val="22"/>
          <w:lang w:eastAsia="en-GB"/>
        </w:rPr>
        <w:t xml:space="preserve"> The investigation must be concluded as soon</w:t>
      </w:r>
      <w:r w:rsidR="006F50CE" w:rsidRPr="00DF300E">
        <w:rPr>
          <w:rFonts w:asciiTheme="minorHAnsi" w:hAnsiTheme="minorHAnsi" w:cstheme="minorHAnsi"/>
          <w:color w:val="000000"/>
          <w:sz w:val="22"/>
          <w:szCs w:val="22"/>
          <w:lang w:eastAsia="en-GB"/>
        </w:rPr>
        <w:t xml:space="preserve"> </w:t>
      </w:r>
      <w:r w:rsidRPr="00DF300E">
        <w:rPr>
          <w:rFonts w:asciiTheme="minorHAnsi" w:hAnsiTheme="minorHAnsi" w:cstheme="minorHAnsi"/>
          <w:color w:val="000000"/>
          <w:sz w:val="22"/>
          <w:szCs w:val="22"/>
          <w:lang w:eastAsia="en-GB"/>
        </w:rPr>
        <w:t xml:space="preserve">as reasonably practical whilst allowing sufficient time to interview all relevant parties. </w:t>
      </w:r>
      <w:r w:rsidR="006A45D3" w:rsidRPr="00DF300E">
        <w:rPr>
          <w:rFonts w:asciiTheme="minorHAnsi" w:hAnsiTheme="minorHAnsi" w:cstheme="minorHAnsi"/>
          <w:color w:val="000000"/>
          <w:sz w:val="22"/>
          <w:szCs w:val="22"/>
          <w:lang w:eastAsia="en-GB"/>
        </w:rPr>
        <w:t xml:space="preserve"> </w:t>
      </w:r>
      <w:r w:rsidRPr="00DF300E">
        <w:rPr>
          <w:rFonts w:asciiTheme="minorHAnsi" w:hAnsiTheme="minorHAnsi" w:cstheme="minorHAnsi"/>
          <w:color w:val="000000"/>
          <w:sz w:val="22"/>
          <w:szCs w:val="22"/>
          <w:lang w:eastAsia="en-GB"/>
        </w:rPr>
        <w:t>The employee</w:t>
      </w:r>
      <w:r w:rsidR="006F50CE" w:rsidRPr="00DF300E">
        <w:rPr>
          <w:rFonts w:asciiTheme="minorHAnsi" w:hAnsiTheme="minorHAnsi" w:cstheme="minorHAnsi"/>
          <w:color w:val="000000"/>
          <w:sz w:val="22"/>
          <w:szCs w:val="22"/>
          <w:lang w:eastAsia="en-GB"/>
        </w:rPr>
        <w:t xml:space="preserve"> </w:t>
      </w:r>
      <w:r w:rsidRPr="00DF300E">
        <w:rPr>
          <w:rFonts w:asciiTheme="minorHAnsi" w:hAnsiTheme="minorHAnsi" w:cstheme="minorHAnsi"/>
          <w:color w:val="000000"/>
          <w:sz w:val="22"/>
          <w:szCs w:val="22"/>
          <w:lang w:eastAsia="en-GB"/>
        </w:rPr>
        <w:t>must be kept informed if there is any unexpected delay in the process.</w:t>
      </w:r>
    </w:p>
    <w:p w14:paraId="07459315" w14:textId="77777777" w:rsidR="006F50CE" w:rsidRPr="00EF4205" w:rsidRDefault="006F50CE" w:rsidP="00DF300E">
      <w:pPr>
        <w:ind w:left="720"/>
        <w:rPr>
          <w:rFonts w:asciiTheme="minorHAnsi" w:hAnsiTheme="minorHAnsi" w:cstheme="minorHAnsi"/>
          <w:color w:val="000000"/>
          <w:sz w:val="22"/>
          <w:szCs w:val="22"/>
          <w:lang w:eastAsia="en-GB"/>
        </w:rPr>
      </w:pPr>
    </w:p>
    <w:p w14:paraId="65F9806A" w14:textId="77777777" w:rsidR="004E687B" w:rsidRPr="00EF4205" w:rsidRDefault="004E687B" w:rsidP="00DF300E">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The manager is responsible for keeping the investigation under review and making sure it is</w:t>
      </w:r>
      <w:r w:rsidR="006F50CE"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completed in a proportionate and timely fashion.</w:t>
      </w:r>
    </w:p>
    <w:p w14:paraId="6537F28F" w14:textId="77777777" w:rsidR="004E687B" w:rsidRPr="00EF4205" w:rsidRDefault="004E687B" w:rsidP="00DC70A6">
      <w:pPr>
        <w:rPr>
          <w:rFonts w:asciiTheme="minorHAnsi" w:hAnsiTheme="minorHAnsi" w:cstheme="minorHAnsi"/>
          <w:color w:val="000000"/>
          <w:sz w:val="22"/>
          <w:szCs w:val="22"/>
          <w:lang w:eastAsia="en-GB"/>
        </w:rPr>
      </w:pPr>
    </w:p>
    <w:p w14:paraId="0BCC153B" w14:textId="0AFBD171" w:rsidR="004E687B" w:rsidRPr="00EF4205" w:rsidRDefault="0062741A" w:rsidP="00DF300E">
      <w:pPr>
        <w:ind w:left="720"/>
        <w:rPr>
          <w:rFonts w:asciiTheme="minorHAnsi" w:hAnsiTheme="minorHAnsi" w:cstheme="minorHAnsi"/>
          <w:b/>
          <w:color w:val="000D10"/>
          <w:sz w:val="22"/>
          <w:szCs w:val="22"/>
          <w:lang w:eastAsia="en-GB"/>
        </w:rPr>
      </w:pPr>
      <w:r w:rsidRPr="00EF4205">
        <w:rPr>
          <w:rFonts w:asciiTheme="minorHAnsi" w:hAnsiTheme="minorHAnsi" w:cstheme="minorHAnsi"/>
          <w:b/>
          <w:color w:val="000D10"/>
          <w:sz w:val="22"/>
          <w:szCs w:val="22"/>
          <w:lang w:eastAsia="en-GB"/>
        </w:rPr>
        <w:t>Step 2: I</w:t>
      </w:r>
      <w:r w:rsidR="004E687B" w:rsidRPr="00EF4205">
        <w:rPr>
          <w:rFonts w:asciiTheme="minorHAnsi" w:hAnsiTheme="minorHAnsi" w:cstheme="minorHAnsi"/>
          <w:b/>
          <w:color w:val="000D10"/>
          <w:sz w:val="22"/>
          <w:szCs w:val="22"/>
          <w:lang w:eastAsia="en-GB"/>
        </w:rPr>
        <w:t xml:space="preserve">nvestigation </w:t>
      </w:r>
      <w:r w:rsidR="00EF4205">
        <w:rPr>
          <w:rFonts w:asciiTheme="minorHAnsi" w:hAnsiTheme="minorHAnsi" w:cstheme="minorHAnsi"/>
          <w:b/>
          <w:color w:val="000D10"/>
          <w:sz w:val="22"/>
          <w:szCs w:val="22"/>
          <w:lang w:eastAsia="en-GB"/>
        </w:rPr>
        <w:t>O</w:t>
      </w:r>
      <w:r w:rsidR="004E687B" w:rsidRPr="00EF4205">
        <w:rPr>
          <w:rFonts w:asciiTheme="minorHAnsi" w:hAnsiTheme="minorHAnsi" w:cstheme="minorHAnsi"/>
          <w:b/>
          <w:color w:val="000D10"/>
          <w:sz w:val="22"/>
          <w:szCs w:val="22"/>
          <w:lang w:eastAsia="en-GB"/>
        </w:rPr>
        <w:t>utcomes</w:t>
      </w:r>
      <w:r w:rsidR="006A45D3" w:rsidRPr="00EF4205">
        <w:rPr>
          <w:rFonts w:asciiTheme="minorHAnsi" w:hAnsiTheme="minorHAnsi" w:cstheme="minorHAnsi"/>
          <w:b/>
          <w:color w:val="000D10"/>
          <w:sz w:val="22"/>
          <w:szCs w:val="22"/>
          <w:lang w:eastAsia="en-GB"/>
        </w:rPr>
        <w:t xml:space="preserve"> </w:t>
      </w:r>
    </w:p>
    <w:p w14:paraId="795EA571" w14:textId="3771B2AE" w:rsidR="004E687B" w:rsidRPr="00EF4205" w:rsidRDefault="004E687B" w:rsidP="00DF300E">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The investigating officer will normally produce a report which sets out the investigation findings.</w:t>
      </w:r>
      <w:r w:rsidR="006F50CE"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The manager will consider the findings of the investigation report </w:t>
      </w:r>
      <w:proofErr w:type="gramStart"/>
      <w:r w:rsidRPr="00EF4205">
        <w:rPr>
          <w:rFonts w:asciiTheme="minorHAnsi" w:hAnsiTheme="minorHAnsi" w:cstheme="minorHAnsi"/>
          <w:color w:val="000000"/>
          <w:sz w:val="22"/>
          <w:szCs w:val="22"/>
          <w:lang w:eastAsia="en-GB"/>
        </w:rPr>
        <w:t>in order to</w:t>
      </w:r>
      <w:proofErr w:type="gramEnd"/>
      <w:r w:rsidRPr="00EF4205">
        <w:rPr>
          <w:rFonts w:asciiTheme="minorHAnsi" w:hAnsiTheme="minorHAnsi" w:cstheme="minorHAnsi"/>
          <w:color w:val="000000"/>
          <w:sz w:val="22"/>
          <w:szCs w:val="22"/>
          <w:lang w:eastAsia="en-GB"/>
        </w:rPr>
        <w:t xml:space="preserve"> determine whether</w:t>
      </w:r>
      <w:r w:rsidR="006F50CE"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there is a case to answer and if </w:t>
      </w:r>
      <w:proofErr w:type="gramStart"/>
      <w:r w:rsidRPr="00EF4205">
        <w:rPr>
          <w:rFonts w:asciiTheme="minorHAnsi" w:hAnsiTheme="minorHAnsi" w:cstheme="minorHAnsi"/>
          <w:color w:val="000000"/>
          <w:sz w:val="22"/>
          <w:szCs w:val="22"/>
          <w:lang w:eastAsia="en-GB"/>
        </w:rPr>
        <w:t>so</w:t>
      </w:r>
      <w:proofErr w:type="gramEnd"/>
      <w:r w:rsidRPr="00EF4205">
        <w:rPr>
          <w:rFonts w:asciiTheme="minorHAnsi" w:hAnsiTheme="minorHAnsi" w:cstheme="minorHAnsi"/>
          <w:color w:val="000000"/>
          <w:sz w:val="22"/>
          <w:szCs w:val="22"/>
          <w:lang w:eastAsia="en-GB"/>
        </w:rPr>
        <w:t xml:space="preserve"> what further action should be taken.</w:t>
      </w:r>
      <w:r w:rsidR="006A45D3"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 The manager’s decision will</w:t>
      </w:r>
      <w:r w:rsidR="006F50CE"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be one of the following:</w:t>
      </w:r>
    </w:p>
    <w:p w14:paraId="6C8DCBED" w14:textId="77777777" w:rsidR="004E687B" w:rsidRPr="00EF4205" w:rsidRDefault="004E687B" w:rsidP="00DF300E">
      <w:pPr>
        <w:pStyle w:val="Textbody"/>
        <w:numPr>
          <w:ilvl w:val="0"/>
          <w:numId w:val="18"/>
        </w:numPr>
        <w:spacing w:after="0" w:line="240" w:lineRule="auto"/>
        <w:ind w:left="1800"/>
        <w:rPr>
          <w:rFonts w:asciiTheme="minorHAnsi" w:hAnsiTheme="minorHAnsi" w:cstheme="minorHAnsi"/>
          <w:sz w:val="22"/>
          <w:szCs w:val="22"/>
        </w:rPr>
      </w:pPr>
      <w:r w:rsidRPr="00EF4205">
        <w:rPr>
          <w:rFonts w:asciiTheme="minorHAnsi" w:hAnsiTheme="minorHAnsi" w:cstheme="minorHAnsi"/>
          <w:sz w:val="22"/>
          <w:szCs w:val="22"/>
        </w:rPr>
        <w:t>Returned to the investigating officer for further investigation of certain points</w:t>
      </w:r>
    </w:p>
    <w:p w14:paraId="2EC4F603" w14:textId="77777777" w:rsidR="004E687B" w:rsidRPr="00EF4205" w:rsidRDefault="004E687B" w:rsidP="00DF300E">
      <w:pPr>
        <w:pStyle w:val="Textbody"/>
        <w:numPr>
          <w:ilvl w:val="0"/>
          <w:numId w:val="18"/>
        </w:numPr>
        <w:spacing w:after="0" w:line="240" w:lineRule="auto"/>
        <w:ind w:left="1800"/>
        <w:rPr>
          <w:rFonts w:asciiTheme="minorHAnsi" w:hAnsiTheme="minorHAnsi" w:cstheme="minorHAnsi"/>
          <w:sz w:val="22"/>
          <w:szCs w:val="22"/>
        </w:rPr>
      </w:pPr>
      <w:r w:rsidRPr="00EF4205">
        <w:rPr>
          <w:rFonts w:asciiTheme="minorHAnsi" w:hAnsiTheme="minorHAnsi" w:cstheme="minorHAnsi"/>
          <w:sz w:val="22"/>
          <w:szCs w:val="22"/>
        </w:rPr>
        <w:t>No further action</w:t>
      </w:r>
    </w:p>
    <w:p w14:paraId="3CC9A512" w14:textId="77777777" w:rsidR="004E687B" w:rsidRPr="00EF4205" w:rsidRDefault="004E687B" w:rsidP="00DF300E">
      <w:pPr>
        <w:pStyle w:val="Textbody"/>
        <w:numPr>
          <w:ilvl w:val="0"/>
          <w:numId w:val="18"/>
        </w:numPr>
        <w:spacing w:after="0" w:line="240" w:lineRule="auto"/>
        <w:ind w:left="1800"/>
        <w:rPr>
          <w:rFonts w:asciiTheme="minorHAnsi" w:hAnsiTheme="minorHAnsi" w:cstheme="minorHAnsi"/>
          <w:sz w:val="22"/>
          <w:szCs w:val="22"/>
        </w:rPr>
      </w:pPr>
      <w:r w:rsidRPr="00EF4205">
        <w:rPr>
          <w:rFonts w:asciiTheme="minorHAnsi" w:hAnsiTheme="minorHAnsi" w:cstheme="minorHAnsi"/>
          <w:sz w:val="22"/>
          <w:szCs w:val="22"/>
        </w:rPr>
        <w:t>Informal action</w:t>
      </w:r>
    </w:p>
    <w:p w14:paraId="53CC3BCF" w14:textId="77777777" w:rsidR="004E687B" w:rsidRPr="00EF4205" w:rsidRDefault="004E687B" w:rsidP="00DF300E">
      <w:pPr>
        <w:pStyle w:val="Textbody"/>
        <w:numPr>
          <w:ilvl w:val="0"/>
          <w:numId w:val="18"/>
        </w:numPr>
        <w:spacing w:after="0" w:line="240" w:lineRule="auto"/>
        <w:ind w:left="1800"/>
        <w:rPr>
          <w:rFonts w:asciiTheme="minorHAnsi" w:hAnsiTheme="minorHAnsi" w:cstheme="minorHAnsi"/>
          <w:sz w:val="22"/>
          <w:szCs w:val="22"/>
        </w:rPr>
      </w:pPr>
      <w:r w:rsidRPr="00EF4205">
        <w:rPr>
          <w:rFonts w:asciiTheme="minorHAnsi" w:hAnsiTheme="minorHAnsi" w:cstheme="minorHAnsi"/>
          <w:sz w:val="22"/>
          <w:szCs w:val="22"/>
        </w:rPr>
        <w:t>Formal action</w:t>
      </w:r>
    </w:p>
    <w:p w14:paraId="6DFB9E20" w14:textId="77777777" w:rsidR="00A51D1D" w:rsidRPr="00EF4205" w:rsidRDefault="00A51D1D" w:rsidP="00DC70A6">
      <w:pPr>
        <w:rPr>
          <w:rFonts w:asciiTheme="minorHAnsi" w:hAnsiTheme="minorHAnsi" w:cstheme="minorHAnsi"/>
          <w:color w:val="000000"/>
          <w:sz w:val="22"/>
          <w:szCs w:val="22"/>
          <w:lang w:eastAsia="en-GB"/>
        </w:rPr>
      </w:pPr>
    </w:p>
    <w:p w14:paraId="5C7594F7" w14:textId="1FE09D0C" w:rsidR="004E687B" w:rsidRPr="00EF4205" w:rsidRDefault="004E687B" w:rsidP="00DF300E">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Where the manager determines that either no further action or informal action is appropriate then a</w:t>
      </w:r>
      <w:r w:rsidR="0062741A"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disciplinary meeting will not be required.</w:t>
      </w:r>
      <w:r w:rsidR="00A51D1D" w:rsidRPr="00EF4205">
        <w:rPr>
          <w:rFonts w:asciiTheme="minorHAnsi" w:hAnsiTheme="minorHAnsi" w:cstheme="minorHAnsi"/>
          <w:color w:val="000000"/>
          <w:sz w:val="22"/>
          <w:szCs w:val="22"/>
          <w:lang w:eastAsia="en-GB"/>
        </w:rPr>
        <w:t xml:space="preserve"> </w:t>
      </w:r>
      <w:r w:rsidR="006A45D3"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The manager responsible for considering the findings of the report must notify the employee of the</w:t>
      </w:r>
      <w:r w:rsidR="0062741A"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outcome of the investigation, in writing, as soon as possible and where possible within 7 calendar</w:t>
      </w:r>
      <w:r w:rsidR="0062741A"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days of receipt of the final investigation report.</w:t>
      </w:r>
    </w:p>
    <w:p w14:paraId="70DF9E56" w14:textId="77777777" w:rsidR="0062741A" w:rsidRPr="00EF4205" w:rsidRDefault="0062741A" w:rsidP="00DF300E">
      <w:pPr>
        <w:ind w:left="720"/>
        <w:rPr>
          <w:rFonts w:asciiTheme="minorHAnsi" w:hAnsiTheme="minorHAnsi" w:cstheme="minorHAnsi"/>
          <w:color w:val="000000"/>
          <w:sz w:val="22"/>
          <w:szCs w:val="22"/>
          <w:lang w:eastAsia="en-GB"/>
        </w:rPr>
      </w:pPr>
    </w:p>
    <w:p w14:paraId="429954FF" w14:textId="1663D656" w:rsidR="0062741A" w:rsidRPr="00EF4205" w:rsidRDefault="004E687B" w:rsidP="00DF300E">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In certain circumstances the manager may decide to meet with the employee to address any</w:t>
      </w:r>
      <w:r w:rsidR="0062741A"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concerns raised within the investigation report. </w:t>
      </w:r>
      <w:r w:rsidR="006A45D3"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The aim of the meeting will be to prevent the</w:t>
      </w:r>
      <w:r w:rsidR="0062741A"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reoccurrence of </w:t>
      </w:r>
      <w:r w:rsidRPr="00EF4205">
        <w:rPr>
          <w:rFonts w:asciiTheme="minorHAnsi" w:hAnsiTheme="minorHAnsi" w:cstheme="minorHAnsi"/>
          <w:color w:val="000000"/>
          <w:sz w:val="22"/>
          <w:szCs w:val="22"/>
          <w:lang w:eastAsia="en-GB"/>
        </w:rPr>
        <w:lastRenderedPageBreak/>
        <w:t>any problem issues.</w:t>
      </w:r>
      <w:r w:rsidR="006A45D3"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 It will be made clear to the employee at the earliest opportunity</w:t>
      </w:r>
      <w:r w:rsidR="0062741A"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that this is not a disciplinary sanction. </w:t>
      </w:r>
    </w:p>
    <w:p w14:paraId="44E871BC" w14:textId="77777777" w:rsidR="0062741A" w:rsidRPr="00EF4205" w:rsidRDefault="0062741A" w:rsidP="00DF300E">
      <w:pPr>
        <w:ind w:left="720"/>
        <w:rPr>
          <w:rFonts w:asciiTheme="minorHAnsi" w:hAnsiTheme="minorHAnsi" w:cstheme="minorHAnsi"/>
          <w:color w:val="000000"/>
          <w:sz w:val="22"/>
          <w:szCs w:val="22"/>
          <w:lang w:eastAsia="en-GB"/>
        </w:rPr>
      </w:pPr>
    </w:p>
    <w:p w14:paraId="489320AF" w14:textId="77777777" w:rsidR="004E687B" w:rsidRPr="00EF4205" w:rsidRDefault="004E687B" w:rsidP="00DF300E">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The employee will have the right to be accompanied by a</w:t>
      </w:r>
      <w:r w:rsidR="00DA40AC"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colleague or union representative at any such meeting.</w:t>
      </w:r>
    </w:p>
    <w:p w14:paraId="144A5D23" w14:textId="75813116" w:rsidR="0062741A" w:rsidRPr="00EF4205" w:rsidRDefault="0062741A" w:rsidP="00DF300E">
      <w:pPr>
        <w:ind w:left="720"/>
        <w:rPr>
          <w:rFonts w:asciiTheme="minorHAnsi" w:hAnsiTheme="minorHAnsi" w:cstheme="minorHAnsi"/>
          <w:color w:val="000D10"/>
          <w:sz w:val="22"/>
          <w:szCs w:val="22"/>
          <w:lang w:eastAsia="en-GB"/>
        </w:rPr>
      </w:pPr>
    </w:p>
    <w:p w14:paraId="1D3EF93E" w14:textId="60395ECB" w:rsidR="004E687B" w:rsidRPr="00EF4205" w:rsidRDefault="004E687B" w:rsidP="00DF300E">
      <w:pPr>
        <w:ind w:left="720"/>
        <w:rPr>
          <w:rFonts w:asciiTheme="minorHAnsi" w:hAnsiTheme="minorHAnsi" w:cstheme="minorHAnsi"/>
          <w:b/>
          <w:color w:val="000D10"/>
          <w:sz w:val="22"/>
          <w:szCs w:val="22"/>
          <w:lang w:eastAsia="en-GB"/>
        </w:rPr>
      </w:pPr>
      <w:r w:rsidRPr="00EF4205">
        <w:rPr>
          <w:rFonts w:asciiTheme="minorHAnsi" w:hAnsiTheme="minorHAnsi" w:cstheme="minorHAnsi"/>
          <w:b/>
          <w:color w:val="000D10"/>
          <w:sz w:val="22"/>
          <w:szCs w:val="22"/>
          <w:lang w:eastAsia="en-GB"/>
        </w:rPr>
        <w:t xml:space="preserve">Step 3: </w:t>
      </w:r>
      <w:r w:rsidR="00EF4205" w:rsidRPr="00EF4205">
        <w:rPr>
          <w:rFonts w:asciiTheme="minorHAnsi" w:hAnsiTheme="minorHAnsi" w:cstheme="minorHAnsi"/>
          <w:b/>
          <w:color w:val="000D10"/>
          <w:sz w:val="22"/>
          <w:szCs w:val="22"/>
          <w:lang w:eastAsia="en-GB"/>
        </w:rPr>
        <w:t>T</w:t>
      </w:r>
      <w:r w:rsidRPr="00EF4205">
        <w:rPr>
          <w:rFonts w:asciiTheme="minorHAnsi" w:hAnsiTheme="minorHAnsi" w:cstheme="minorHAnsi"/>
          <w:b/>
          <w:color w:val="000D10"/>
          <w:sz w:val="22"/>
          <w:szCs w:val="22"/>
          <w:lang w:eastAsia="en-GB"/>
        </w:rPr>
        <w:t xml:space="preserve">he </w:t>
      </w:r>
      <w:r w:rsidR="00EF4205" w:rsidRPr="00EF4205">
        <w:rPr>
          <w:rFonts w:asciiTheme="minorHAnsi" w:hAnsiTheme="minorHAnsi" w:cstheme="minorHAnsi"/>
          <w:b/>
          <w:color w:val="000D10"/>
          <w:sz w:val="22"/>
          <w:szCs w:val="22"/>
          <w:lang w:eastAsia="en-GB"/>
        </w:rPr>
        <w:t>D</w:t>
      </w:r>
      <w:r w:rsidRPr="00EF4205">
        <w:rPr>
          <w:rFonts w:asciiTheme="minorHAnsi" w:hAnsiTheme="minorHAnsi" w:cstheme="minorHAnsi"/>
          <w:b/>
          <w:color w:val="000D10"/>
          <w:sz w:val="22"/>
          <w:szCs w:val="22"/>
          <w:lang w:eastAsia="en-GB"/>
        </w:rPr>
        <w:t xml:space="preserve">isciplinary </w:t>
      </w:r>
      <w:r w:rsidR="00EF4205" w:rsidRPr="00EF4205">
        <w:rPr>
          <w:rFonts w:asciiTheme="minorHAnsi" w:hAnsiTheme="minorHAnsi" w:cstheme="minorHAnsi"/>
          <w:b/>
          <w:color w:val="000D10"/>
          <w:sz w:val="22"/>
          <w:szCs w:val="22"/>
          <w:lang w:eastAsia="en-GB"/>
        </w:rPr>
        <w:t>M</w:t>
      </w:r>
      <w:r w:rsidRPr="00EF4205">
        <w:rPr>
          <w:rFonts w:asciiTheme="minorHAnsi" w:hAnsiTheme="minorHAnsi" w:cstheme="minorHAnsi"/>
          <w:b/>
          <w:color w:val="000D10"/>
          <w:sz w:val="22"/>
          <w:szCs w:val="22"/>
          <w:lang w:eastAsia="en-GB"/>
        </w:rPr>
        <w:t>eeting</w:t>
      </w:r>
    </w:p>
    <w:p w14:paraId="207013D1" w14:textId="6700408E" w:rsidR="004E687B" w:rsidRPr="00EF4205" w:rsidRDefault="004E687B" w:rsidP="00DF300E">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Where it has been determined that formal action is appropriate a disciplinary meeting will be</w:t>
      </w:r>
      <w:r w:rsidR="0062741A"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convened. </w:t>
      </w:r>
      <w:r w:rsidR="006A45D3"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The purpose of the meeting is for the manager hearing the case and chairing the</w:t>
      </w:r>
      <w:r w:rsidR="0062741A"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meeting to consider the findings of the investigation report, test the evidence and hear the</w:t>
      </w:r>
      <w:r w:rsidR="0062741A"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employee’s version of events and any mitigation.</w:t>
      </w:r>
    </w:p>
    <w:p w14:paraId="738610EB" w14:textId="77777777" w:rsidR="0062741A" w:rsidRPr="00EF4205" w:rsidRDefault="0062741A" w:rsidP="00DF300E">
      <w:pPr>
        <w:ind w:left="720"/>
        <w:rPr>
          <w:rFonts w:asciiTheme="minorHAnsi" w:hAnsiTheme="minorHAnsi" w:cstheme="minorHAnsi"/>
          <w:color w:val="000000"/>
          <w:sz w:val="22"/>
          <w:szCs w:val="22"/>
          <w:lang w:eastAsia="en-GB"/>
        </w:rPr>
      </w:pPr>
    </w:p>
    <w:p w14:paraId="3B6CE33A" w14:textId="520F9B40" w:rsidR="004E687B" w:rsidRPr="00EF4205" w:rsidRDefault="004E687B" w:rsidP="00DF300E">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 xml:space="preserve">The manager hearing the meeting will generally be the </w:t>
      </w:r>
      <w:r w:rsidR="0062741A" w:rsidRPr="00EF4205">
        <w:rPr>
          <w:rFonts w:asciiTheme="minorHAnsi" w:hAnsiTheme="minorHAnsi" w:cstheme="minorHAnsi"/>
          <w:color w:val="000000"/>
          <w:sz w:val="22"/>
          <w:szCs w:val="22"/>
          <w:lang w:eastAsia="en-GB"/>
        </w:rPr>
        <w:t xml:space="preserve">Town Clerk and will </w:t>
      </w:r>
      <w:r w:rsidRPr="00EF4205">
        <w:rPr>
          <w:rFonts w:asciiTheme="minorHAnsi" w:hAnsiTheme="minorHAnsi" w:cstheme="minorHAnsi"/>
          <w:color w:val="000000"/>
          <w:sz w:val="22"/>
          <w:szCs w:val="22"/>
          <w:lang w:eastAsia="en-GB"/>
        </w:rPr>
        <w:t>manage the disciplinary meeting with the aim of ensuring that it is run in an effective manner which</w:t>
      </w:r>
      <w:r w:rsidR="0062741A"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is proportionate to the issue being considered to minimise the impact on all parties.</w:t>
      </w:r>
    </w:p>
    <w:p w14:paraId="637805D2" w14:textId="77777777" w:rsidR="0062741A" w:rsidRPr="00EF4205" w:rsidRDefault="0062741A" w:rsidP="00DF300E">
      <w:pPr>
        <w:ind w:left="720"/>
        <w:rPr>
          <w:rFonts w:asciiTheme="minorHAnsi" w:hAnsiTheme="minorHAnsi" w:cstheme="minorHAnsi"/>
          <w:color w:val="000000"/>
          <w:sz w:val="22"/>
          <w:szCs w:val="22"/>
          <w:lang w:eastAsia="en-GB"/>
        </w:rPr>
      </w:pPr>
    </w:p>
    <w:p w14:paraId="0476CDC4" w14:textId="77777777" w:rsidR="004E687B" w:rsidRPr="00EF4205" w:rsidRDefault="004E687B" w:rsidP="00DF300E">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The employee must be given written notice of arrangements for the meeting, the reasons for the</w:t>
      </w:r>
      <w:r w:rsidR="0062741A"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disciplinary meeting, possible outcomes and the right to be accompanied at least 7 calendar days</w:t>
      </w:r>
      <w:r w:rsidR="0062741A"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prior to the meeting.</w:t>
      </w:r>
    </w:p>
    <w:p w14:paraId="463F29E8" w14:textId="77777777" w:rsidR="0062741A" w:rsidRPr="00EF4205" w:rsidRDefault="0062741A" w:rsidP="00DF300E">
      <w:pPr>
        <w:ind w:left="720"/>
        <w:rPr>
          <w:rFonts w:asciiTheme="minorHAnsi" w:hAnsiTheme="minorHAnsi" w:cstheme="minorHAnsi"/>
          <w:color w:val="000000"/>
          <w:sz w:val="22"/>
          <w:szCs w:val="22"/>
          <w:lang w:eastAsia="en-GB"/>
        </w:rPr>
      </w:pPr>
    </w:p>
    <w:p w14:paraId="204D1172" w14:textId="77777777" w:rsidR="004E687B" w:rsidRPr="00EF4205" w:rsidRDefault="004E687B" w:rsidP="00DF300E">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The investigating officer will submit a set of papers to be considered at the disciplinary meeting</w:t>
      </w:r>
      <w:r w:rsidR="0062741A"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(normally the investigation report and any supporting evidence) and advise who they intend to</w:t>
      </w:r>
      <w:r w:rsidR="0062741A"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call as witnesses no less than 3 working days before the meeting (unless both employee and</w:t>
      </w:r>
      <w:r w:rsidR="0062741A"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management agree a shorter period).</w:t>
      </w:r>
    </w:p>
    <w:p w14:paraId="3B7B4B86" w14:textId="77777777" w:rsidR="0062741A" w:rsidRPr="00EF4205" w:rsidRDefault="0062741A" w:rsidP="00DC70A6">
      <w:pPr>
        <w:rPr>
          <w:rFonts w:asciiTheme="minorHAnsi" w:hAnsiTheme="minorHAnsi" w:cstheme="minorHAnsi"/>
          <w:color w:val="000000"/>
          <w:sz w:val="22"/>
          <w:szCs w:val="22"/>
          <w:lang w:eastAsia="en-GB"/>
        </w:rPr>
      </w:pPr>
    </w:p>
    <w:p w14:paraId="191CF59D" w14:textId="77777777" w:rsidR="004E687B" w:rsidRPr="00EF4205" w:rsidRDefault="004E687B" w:rsidP="00DF300E">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The employee will have the opportunity to submit a set of papers and/or any supporting evidence</w:t>
      </w:r>
      <w:r w:rsidR="0062741A"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that they wish to be considered at the disciplinary meeting no less than 3 working days before the</w:t>
      </w:r>
      <w:r w:rsidR="0062741A"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meeting (unless both employee and management agree a shorter period).</w:t>
      </w:r>
    </w:p>
    <w:p w14:paraId="3A0FF5F2" w14:textId="77777777" w:rsidR="0062741A" w:rsidRPr="00EF4205" w:rsidRDefault="0062741A" w:rsidP="00DF300E">
      <w:pPr>
        <w:ind w:left="720"/>
        <w:rPr>
          <w:rFonts w:asciiTheme="minorHAnsi" w:hAnsiTheme="minorHAnsi" w:cstheme="minorHAnsi"/>
          <w:color w:val="000000"/>
          <w:sz w:val="22"/>
          <w:szCs w:val="22"/>
          <w:lang w:eastAsia="en-GB"/>
        </w:rPr>
      </w:pPr>
    </w:p>
    <w:p w14:paraId="07321B11" w14:textId="77777777" w:rsidR="004E687B" w:rsidRPr="00EF4205" w:rsidRDefault="004E687B" w:rsidP="00DF300E">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The individuals expected to be available to attend the meeting will be:</w:t>
      </w:r>
    </w:p>
    <w:p w14:paraId="763985BE" w14:textId="154F71D8" w:rsidR="004E687B" w:rsidRPr="00EF4205" w:rsidRDefault="004E687B" w:rsidP="00DF300E">
      <w:pPr>
        <w:pStyle w:val="Textbody"/>
        <w:numPr>
          <w:ilvl w:val="0"/>
          <w:numId w:val="18"/>
        </w:numPr>
        <w:spacing w:after="0" w:line="240" w:lineRule="auto"/>
        <w:ind w:left="1800"/>
        <w:rPr>
          <w:rFonts w:asciiTheme="minorHAnsi" w:hAnsiTheme="minorHAnsi" w:cstheme="minorHAnsi"/>
          <w:sz w:val="22"/>
          <w:szCs w:val="22"/>
        </w:rPr>
      </w:pPr>
      <w:r w:rsidRPr="00EF4205">
        <w:rPr>
          <w:rFonts w:asciiTheme="minorHAnsi" w:hAnsiTheme="minorHAnsi" w:cstheme="minorHAnsi"/>
          <w:sz w:val="22"/>
          <w:szCs w:val="22"/>
        </w:rPr>
        <w:t>The</w:t>
      </w:r>
      <w:r w:rsidR="00F37789" w:rsidRPr="00EF4205">
        <w:rPr>
          <w:rFonts w:asciiTheme="minorHAnsi" w:hAnsiTheme="minorHAnsi" w:cstheme="minorHAnsi"/>
          <w:sz w:val="22"/>
          <w:szCs w:val="22"/>
        </w:rPr>
        <w:t xml:space="preserve"> </w:t>
      </w:r>
      <w:r w:rsidR="00334F4F" w:rsidRPr="00EF4205">
        <w:rPr>
          <w:rFonts w:asciiTheme="minorHAnsi" w:hAnsiTheme="minorHAnsi" w:cstheme="minorHAnsi"/>
          <w:sz w:val="22"/>
          <w:szCs w:val="22"/>
        </w:rPr>
        <w:t>manager hearing the case</w:t>
      </w:r>
    </w:p>
    <w:p w14:paraId="0F0DB1A5" w14:textId="77777777" w:rsidR="004E687B" w:rsidRPr="00EF4205" w:rsidRDefault="004E687B" w:rsidP="00DF300E">
      <w:pPr>
        <w:pStyle w:val="Textbody"/>
        <w:numPr>
          <w:ilvl w:val="0"/>
          <w:numId w:val="18"/>
        </w:numPr>
        <w:spacing w:after="0" w:line="240" w:lineRule="auto"/>
        <w:ind w:left="1800"/>
        <w:rPr>
          <w:rFonts w:asciiTheme="minorHAnsi" w:hAnsiTheme="minorHAnsi" w:cstheme="minorHAnsi"/>
          <w:sz w:val="22"/>
          <w:szCs w:val="22"/>
        </w:rPr>
      </w:pPr>
      <w:r w:rsidRPr="00EF4205">
        <w:rPr>
          <w:rFonts w:asciiTheme="minorHAnsi" w:hAnsiTheme="minorHAnsi" w:cstheme="minorHAnsi"/>
          <w:sz w:val="22"/>
          <w:szCs w:val="22"/>
        </w:rPr>
        <w:t>The investigating officer</w:t>
      </w:r>
    </w:p>
    <w:p w14:paraId="08EBF719" w14:textId="77777777" w:rsidR="004E687B" w:rsidRPr="00EF4205" w:rsidRDefault="004E687B" w:rsidP="00DF300E">
      <w:pPr>
        <w:pStyle w:val="Textbody"/>
        <w:numPr>
          <w:ilvl w:val="0"/>
          <w:numId w:val="18"/>
        </w:numPr>
        <w:spacing w:after="0" w:line="240" w:lineRule="auto"/>
        <w:ind w:left="1800"/>
        <w:rPr>
          <w:rFonts w:asciiTheme="minorHAnsi" w:hAnsiTheme="minorHAnsi" w:cstheme="minorHAnsi"/>
          <w:sz w:val="22"/>
          <w:szCs w:val="22"/>
        </w:rPr>
      </w:pPr>
      <w:r w:rsidRPr="00EF4205">
        <w:rPr>
          <w:rFonts w:asciiTheme="minorHAnsi" w:hAnsiTheme="minorHAnsi" w:cstheme="minorHAnsi"/>
          <w:sz w:val="22"/>
          <w:szCs w:val="22"/>
        </w:rPr>
        <w:t>The employee who is subject to the formal action</w:t>
      </w:r>
    </w:p>
    <w:p w14:paraId="110FF1FA" w14:textId="103B1FF7" w:rsidR="004E687B" w:rsidRPr="00EF4205" w:rsidRDefault="004E687B" w:rsidP="00DF300E">
      <w:pPr>
        <w:pStyle w:val="Textbody"/>
        <w:numPr>
          <w:ilvl w:val="0"/>
          <w:numId w:val="18"/>
        </w:numPr>
        <w:spacing w:after="0" w:line="240" w:lineRule="auto"/>
        <w:ind w:left="1800"/>
        <w:rPr>
          <w:rFonts w:asciiTheme="minorHAnsi" w:hAnsiTheme="minorHAnsi" w:cstheme="minorHAnsi"/>
          <w:sz w:val="22"/>
          <w:szCs w:val="22"/>
        </w:rPr>
      </w:pPr>
      <w:r w:rsidRPr="00EF4205">
        <w:rPr>
          <w:rFonts w:asciiTheme="minorHAnsi" w:hAnsiTheme="minorHAnsi" w:cstheme="minorHAnsi"/>
          <w:sz w:val="22"/>
          <w:szCs w:val="22"/>
        </w:rPr>
        <w:t xml:space="preserve">A work colleague or trade union representative (at </w:t>
      </w:r>
      <w:r w:rsidR="005F2FA7" w:rsidRPr="00EF4205">
        <w:rPr>
          <w:rFonts w:asciiTheme="minorHAnsi" w:hAnsiTheme="minorHAnsi" w:cstheme="minorHAnsi"/>
          <w:sz w:val="22"/>
          <w:szCs w:val="22"/>
        </w:rPr>
        <w:t>employee’s</w:t>
      </w:r>
      <w:r w:rsidRPr="00EF4205">
        <w:rPr>
          <w:rFonts w:asciiTheme="minorHAnsi" w:hAnsiTheme="minorHAnsi" w:cstheme="minorHAnsi"/>
          <w:sz w:val="22"/>
          <w:szCs w:val="22"/>
        </w:rPr>
        <w:t xml:space="preserve"> request)</w:t>
      </w:r>
    </w:p>
    <w:p w14:paraId="1D1EB7B1" w14:textId="534B15D5" w:rsidR="004E687B" w:rsidRPr="00EF4205" w:rsidRDefault="004E687B" w:rsidP="00DF300E">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 xml:space="preserve">If an employee fails to attend a disciplinary meeting without notice to </w:t>
      </w:r>
      <w:r w:rsidR="00F37789" w:rsidRPr="00EF4205">
        <w:rPr>
          <w:rFonts w:asciiTheme="minorHAnsi" w:hAnsiTheme="minorHAnsi" w:cstheme="minorHAnsi"/>
          <w:color w:val="000000"/>
          <w:sz w:val="22"/>
          <w:szCs w:val="22"/>
          <w:lang w:eastAsia="en-GB"/>
        </w:rPr>
        <w:t>the</w:t>
      </w:r>
      <w:r w:rsidR="00334F4F" w:rsidRPr="00EF4205">
        <w:rPr>
          <w:rFonts w:asciiTheme="minorHAnsi" w:hAnsiTheme="minorHAnsi" w:cstheme="minorHAnsi"/>
          <w:color w:val="000000"/>
          <w:sz w:val="22"/>
          <w:szCs w:val="22"/>
          <w:lang w:eastAsia="en-GB"/>
        </w:rPr>
        <w:t xml:space="preserve"> </w:t>
      </w:r>
      <w:r w:rsidR="00DA40AC" w:rsidRPr="00EF4205">
        <w:rPr>
          <w:rFonts w:asciiTheme="minorHAnsi" w:hAnsiTheme="minorHAnsi" w:cstheme="minorHAnsi"/>
          <w:color w:val="000000"/>
          <w:sz w:val="22"/>
          <w:szCs w:val="22"/>
          <w:lang w:eastAsia="en-GB"/>
        </w:rPr>
        <w:t>TC</w:t>
      </w:r>
      <w:r w:rsidRPr="00EF4205">
        <w:rPr>
          <w:rFonts w:asciiTheme="minorHAnsi" w:hAnsiTheme="minorHAnsi" w:cstheme="minorHAnsi"/>
          <w:color w:val="000000"/>
          <w:sz w:val="22"/>
          <w:szCs w:val="22"/>
          <w:lang w:eastAsia="en-GB"/>
        </w:rPr>
        <w:t>,</w:t>
      </w:r>
      <w:r w:rsidR="00F37789"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the meeting may go ahead in the </w:t>
      </w:r>
      <w:r w:rsidR="005F2FA7" w:rsidRPr="00EF4205">
        <w:rPr>
          <w:rFonts w:asciiTheme="minorHAnsi" w:hAnsiTheme="minorHAnsi" w:cstheme="minorHAnsi"/>
          <w:color w:val="000000"/>
          <w:sz w:val="22"/>
          <w:szCs w:val="22"/>
          <w:lang w:eastAsia="en-GB"/>
        </w:rPr>
        <w:t>employee’s</w:t>
      </w:r>
      <w:r w:rsidRPr="00EF4205">
        <w:rPr>
          <w:rFonts w:asciiTheme="minorHAnsi" w:hAnsiTheme="minorHAnsi" w:cstheme="minorHAnsi"/>
          <w:color w:val="000000"/>
          <w:sz w:val="22"/>
          <w:szCs w:val="22"/>
          <w:lang w:eastAsia="en-GB"/>
        </w:rPr>
        <w:t xml:space="preserve"> absence and a decision taken based on the evidence</w:t>
      </w:r>
      <w:r w:rsidR="00F37789"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available.</w:t>
      </w:r>
    </w:p>
    <w:p w14:paraId="61829076" w14:textId="77777777" w:rsidR="00F37789" w:rsidRPr="00EF4205" w:rsidRDefault="00F37789" w:rsidP="00DC70A6">
      <w:pPr>
        <w:rPr>
          <w:rFonts w:asciiTheme="minorHAnsi" w:hAnsiTheme="minorHAnsi" w:cstheme="minorHAnsi"/>
          <w:color w:val="000000"/>
          <w:sz w:val="22"/>
          <w:szCs w:val="22"/>
          <w:lang w:eastAsia="en-GB"/>
        </w:rPr>
      </w:pPr>
    </w:p>
    <w:p w14:paraId="4ED9E8BE" w14:textId="665AF3F8" w:rsidR="004E687B" w:rsidRPr="00EF4205" w:rsidRDefault="004E687B" w:rsidP="00DF300E">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If an employee requests a postponement of the meeting the request will be considered by the</w:t>
      </w:r>
      <w:r w:rsidR="00334F4F" w:rsidRPr="00EF4205">
        <w:rPr>
          <w:rFonts w:asciiTheme="minorHAnsi" w:hAnsiTheme="minorHAnsi" w:cstheme="minorHAnsi"/>
          <w:color w:val="000000"/>
          <w:sz w:val="22"/>
          <w:szCs w:val="22"/>
          <w:lang w:eastAsia="en-GB"/>
        </w:rPr>
        <w:t xml:space="preserve"> </w:t>
      </w:r>
      <w:r w:rsidR="00DA40AC" w:rsidRPr="00EF4205">
        <w:rPr>
          <w:rFonts w:asciiTheme="minorHAnsi" w:hAnsiTheme="minorHAnsi" w:cstheme="minorHAnsi"/>
          <w:color w:val="000000"/>
          <w:sz w:val="22"/>
          <w:szCs w:val="22"/>
          <w:lang w:eastAsia="en-GB"/>
        </w:rPr>
        <w:t>T</w:t>
      </w:r>
      <w:r w:rsidR="00DF5E28" w:rsidRPr="00EF4205">
        <w:rPr>
          <w:rFonts w:asciiTheme="minorHAnsi" w:hAnsiTheme="minorHAnsi" w:cstheme="minorHAnsi"/>
          <w:color w:val="000000"/>
          <w:sz w:val="22"/>
          <w:szCs w:val="22"/>
          <w:lang w:eastAsia="en-GB"/>
        </w:rPr>
        <w:t xml:space="preserve">own </w:t>
      </w:r>
      <w:proofErr w:type="gramStart"/>
      <w:r w:rsidR="00DA40AC" w:rsidRPr="00EF4205">
        <w:rPr>
          <w:rFonts w:asciiTheme="minorHAnsi" w:hAnsiTheme="minorHAnsi" w:cstheme="minorHAnsi"/>
          <w:color w:val="000000"/>
          <w:sz w:val="22"/>
          <w:szCs w:val="22"/>
          <w:lang w:eastAsia="en-GB"/>
        </w:rPr>
        <w:t>C</w:t>
      </w:r>
      <w:r w:rsidR="00DF5E28" w:rsidRPr="00EF4205">
        <w:rPr>
          <w:rFonts w:asciiTheme="minorHAnsi" w:hAnsiTheme="minorHAnsi" w:cstheme="minorHAnsi"/>
          <w:color w:val="000000"/>
          <w:sz w:val="22"/>
          <w:szCs w:val="22"/>
          <w:lang w:eastAsia="en-GB"/>
        </w:rPr>
        <w:t>lerk</w:t>
      </w:r>
      <w:proofErr w:type="gramEnd"/>
      <w:r w:rsidR="00F37789"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and the meeting may be re-arranged taking into </w:t>
      </w:r>
      <w:proofErr w:type="gramStart"/>
      <w:r w:rsidRPr="00EF4205">
        <w:rPr>
          <w:rFonts w:asciiTheme="minorHAnsi" w:hAnsiTheme="minorHAnsi" w:cstheme="minorHAnsi"/>
          <w:color w:val="000000"/>
          <w:sz w:val="22"/>
          <w:szCs w:val="22"/>
          <w:lang w:eastAsia="en-GB"/>
        </w:rPr>
        <w:t>account</w:t>
      </w:r>
      <w:proofErr w:type="gramEnd"/>
      <w:r w:rsidRPr="00EF4205">
        <w:rPr>
          <w:rFonts w:asciiTheme="minorHAnsi" w:hAnsiTheme="minorHAnsi" w:cstheme="minorHAnsi"/>
          <w:color w:val="000000"/>
          <w:sz w:val="22"/>
          <w:szCs w:val="22"/>
          <w:lang w:eastAsia="en-GB"/>
        </w:rPr>
        <w:t xml:space="preserve"> the </w:t>
      </w:r>
      <w:proofErr w:type="gramStart"/>
      <w:r w:rsidRPr="00EF4205">
        <w:rPr>
          <w:rFonts w:asciiTheme="minorHAnsi" w:hAnsiTheme="minorHAnsi" w:cstheme="minorHAnsi"/>
          <w:color w:val="000000"/>
          <w:sz w:val="22"/>
          <w:szCs w:val="22"/>
          <w:lang w:eastAsia="en-GB"/>
        </w:rPr>
        <w:t>particular circumstances</w:t>
      </w:r>
      <w:proofErr w:type="gramEnd"/>
      <w:r w:rsidRPr="00EF4205">
        <w:rPr>
          <w:rFonts w:asciiTheme="minorHAnsi" w:hAnsiTheme="minorHAnsi" w:cstheme="minorHAnsi"/>
          <w:color w:val="000000"/>
          <w:sz w:val="22"/>
          <w:szCs w:val="22"/>
          <w:lang w:eastAsia="en-GB"/>
        </w:rPr>
        <w:t xml:space="preserve"> and</w:t>
      </w:r>
      <w:r w:rsidR="00F37789"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reasons given. </w:t>
      </w:r>
      <w:r w:rsidR="00D427D9"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A second postponement of the meeting is likely to result in the meeting going ahead</w:t>
      </w:r>
      <w:r w:rsidR="00F37789"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and a decision being made in the employee’s absence based on the evidence </w:t>
      </w:r>
      <w:r w:rsidR="00F37789" w:rsidRPr="00EF4205">
        <w:rPr>
          <w:rFonts w:asciiTheme="minorHAnsi" w:hAnsiTheme="minorHAnsi" w:cstheme="minorHAnsi"/>
          <w:color w:val="000000"/>
          <w:sz w:val="22"/>
          <w:szCs w:val="22"/>
          <w:lang w:eastAsia="en-GB"/>
        </w:rPr>
        <w:t>a</w:t>
      </w:r>
      <w:r w:rsidRPr="00EF4205">
        <w:rPr>
          <w:rFonts w:asciiTheme="minorHAnsi" w:hAnsiTheme="minorHAnsi" w:cstheme="minorHAnsi"/>
          <w:color w:val="000000"/>
          <w:sz w:val="22"/>
          <w:szCs w:val="22"/>
          <w:lang w:eastAsia="en-GB"/>
        </w:rPr>
        <w:t>vailable.</w:t>
      </w:r>
    </w:p>
    <w:p w14:paraId="2BA226A1" w14:textId="77777777" w:rsidR="00F37789" w:rsidRPr="00EF4205" w:rsidRDefault="00F37789" w:rsidP="00DF300E">
      <w:pPr>
        <w:ind w:left="720"/>
        <w:rPr>
          <w:rFonts w:asciiTheme="minorHAnsi" w:hAnsiTheme="minorHAnsi" w:cstheme="minorHAnsi"/>
          <w:color w:val="000000"/>
          <w:sz w:val="22"/>
          <w:szCs w:val="22"/>
          <w:lang w:eastAsia="en-GB"/>
        </w:rPr>
      </w:pPr>
    </w:p>
    <w:p w14:paraId="6448146F" w14:textId="4A4E64DC" w:rsidR="004E687B" w:rsidRPr="00EF4205" w:rsidRDefault="004E687B" w:rsidP="00DF300E">
      <w:pPr>
        <w:ind w:left="720"/>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Whilst it is always the preferred option to hear from all parties first hand at a disciplinary meeting,</w:t>
      </w:r>
      <w:r w:rsidR="00F37789"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alternatives to attending a meeting may be considered depending on the individual circumstances</w:t>
      </w:r>
      <w:r w:rsidR="00F37789"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of the case. </w:t>
      </w:r>
      <w:r w:rsidR="00D427D9"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Such alternatives may include offering the employee the opportunity to send along a</w:t>
      </w:r>
      <w:r w:rsidR="00F37789"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representative or allowing the employee to provide a written statement in their absence.</w:t>
      </w:r>
    </w:p>
    <w:p w14:paraId="17AD93B2" w14:textId="5302E8C8" w:rsidR="00EF4205" w:rsidRDefault="00EF4205">
      <w:pPr>
        <w:rPr>
          <w:rFonts w:asciiTheme="minorHAnsi" w:hAnsiTheme="minorHAnsi" w:cstheme="minorHAnsi"/>
          <w:color w:val="000000"/>
          <w:lang w:eastAsia="en-GB"/>
        </w:rPr>
      </w:pPr>
      <w:r>
        <w:rPr>
          <w:rFonts w:asciiTheme="minorHAnsi" w:hAnsiTheme="minorHAnsi" w:cstheme="minorHAnsi"/>
          <w:color w:val="000000"/>
          <w:lang w:eastAsia="en-GB"/>
        </w:rPr>
        <w:br w:type="page"/>
      </w:r>
    </w:p>
    <w:p w14:paraId="31A9134E" w14:textId="77777777" w:rsidR="00F37789" w:rsidRPr="00EF4205" w:rsidRDefault="00F37789" w:rsidP="00DC70A6">
      <w:pPr>
        <w:rPr>
          <w:rFonts w:asciiTheme="minorHAnsi" w:hAnsiTheme="minorHAnsi" w:cstheme="minorHAnsi"/>
          <w:color w:val="000000"/>
          <w:sz w:val="22"/>
          <w:szCs w:val="22"/>
          <w:lang w:eastAsia="en-GB"/>
        </w:rPr>
      </w:pPr>
    </w:p>
    <w:p w14:paraId="1F34D249" w14:textId="075495C9" w:rsidR="004E687B" w:rsidRPr="00FC6DD2" w:rsidRDefault="004E687B" w:rsidP="00DC70A6">
      <w:pPr>
        <w:rPr>
          <w:rFonts w:asciiTheme="minorHAnsi" w:hAnsiTheme="minorHAnsi" w:cstheme="minorHAnsi"/>
          <w:b/>
          <w:color w:val="000D10"/>
          <w:lang w:eastAsia="en-GB"/>
        </w:rPr>
      </w:pPr>
      <w:r w:rsidRPr="00FC6DD2">
        <w:rPr>
          <w:rFonts w:asciiTheme="minorHAnsi" w:hAnsiTheme="minorHAnsi" w:cstheme="minorHAnsi"/>
          <w:b/>
          <w:color w:val="000D10"/>
          <w:lang w:eastAsia="en-GB"/>
        </w:rPr>
        <w:t xml:space="preserve">Procedure at </w:t>
      </w:r>
      <w:r w:rsidR="00EF4205" w:rsidRPr="00FC6DD2">
        <w:rPr>
          <w:rFonts w:asciiTheme="minorHAnsi" w:hAnsiTheme="minorHAnsi" w:cstheme="minorHAnsi"/>
          <w:b/>
          <w:color w:val="000D10"/>
          <w:lang w:eastAsia="en-GB"/>
        </w:rPr>
        <w:t>T</w:t>
      </w:r>
      <w:r w:rsidRPr="00FC6DD2">
        <w:rPr>
          <w:rFonts w:asciiTheme="minorHAnsi" w:hAnsiTheme="minorHAnsi" w:cstheme="minorHAnsi"/>
          <w:b/>
          <w:color w:val="000D10"/>
          <w:lang w:eastAsia="en-GB"/>
        </w:rPr>
        <w:t xml:space="preserve">he </w:t>
      </w:r>
      <w:r w:rsidR="00EF4205" w:rsidRPr="00FC6DD2">
        <w:rPr>
          <w:rFonts w:asciiTheme="minorHAnsi" w:hAnsiTheme="minorHAnsi" w:cstheme="minorHAnsi"/>
          <w:b/>
          <w:color w:val="000D10"/>
          <w:lang w:eastAsia="en-GB"/>
        </w:rPr>
        <w:t>D</w:t>
      </w:r>
      <w:r w:rsidRPr="00FC6DD2">
        <w:rPr>
          <w:rFonts w:asciiTheme="minorHAnsi" w:hAnsiTheme="minorHAnsi" w:cstheme="minorHAnsi"/>
          <w:b/>
          <w:color w:val="000D10"/>
          <w:lang w:eastAsia="en-GB"/>
        </w:rPr>
        <w:t xml:space="preserve">isciplinary </w:t>
      </w:r>
      <w:r w:rsidR="00EF4205" w:rsidRPr="00FC6DD2">
        <w:rPr>
          <w:rFonts w:asciiTheme="minorHAnsi" w:hAnsiTheme="minorHAnsi" w:cstheme="minorHAnsi"/>
          <w:b/>
          <w:color w:val="000D10"/>
          <w:lang w:eastAsia="en-GB"/>
        </w:rPr>
        <w:t>M</w:t>
      </w:r>
      <w:r w:rsidRPr="00FC6DD2">
        <w:rPr>
          <w:rFonts w:asciiTheme="minorHAnsi" w:hAnsiTheme="minorHAnsi" w:cstheme="minorHAnsi"/>
          <w:b/>
          <w:color w:val="000D10"/>
          <w:lang w:eastAsia="en-GB"/>
        </w:rPr>
        <w:t>eeting</w:t>
      </w:r>
    </w:p>
    <w:p w14:paraId="2FF6A2A2" w14:textId="6060D06C" w:rsidR="004E687B" w:rsidRPr="00EF4205" w:rsidRDefault="00334F4F" w:rsidP="00DC70A6">
      <w:pPr>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 xml:space="preserve">The </w:t>
      </w:r>
      <w:r w:rsidR="00DA40AC" w:rsidRPr="00EF4205">
        <w:rPr>
          <w:rFonts w:asciiTheme="minorHAnsi" w:hAnsiTheme="minorHAnsi" w:cstheme="minorHAnsi"/>
          <w:color w:val="000000"/>
          <w:sz w:val="22"/>
          <w:szCs w:val="22"/>
          <w:lang w:eastAsia="en-GB"/>
        </w:rPr>
        <w:t>T</w:t>
      </w:r>
      <w:r w:rsidR="00DF5E28" w:rsidRPr="00EF4205">
        <w:rPr>
          <w:rFonts w:asciiTheme="minorHAnsi" w:hAnsiTheme="minorHAnsi" w:cstheme="minorHAnsi"/>
          <w:color w:val="000000"/>
          <w:sz w:val="22"/>
          <w:szCs w:val="22"/>
          <w:lang w:eastAsia="en-GB"/>
        </w:rPr>
        <w:t xml:space="preserve">own </w:t>
      </w:r>
      <w:r w:rsidR="00DA40AC" w:rsidRPr="00EF4205">
        <w:rPr>
          <w:rFonts w:asciiTheme="minorHAnsi" w:hAnsiTheme="minorHAnsi" w:cstheme="minorHAnsi"/>
          <w:color w:val="000000"/>
          <w:sz w:val="22"/>
          <w:szCs w:val="22"/>
          <w:lang w:eastAsia="en-GB"/>
        </w:rPr>
        <w:t>C</w:t>
      </w:r>
      <w:r w:rsidR="00DF5E28" w:rsidRPr="00EF4205">
        <w:rPr>
          <w:rFonts w:asciiTheme="minorHAnsi" w:hAnsiTheme="minorHAnsi" w:cstheme="minorHAnsi"/>
          <w:color w:val="000000"/>
          <w:sz w:val="22"/>
          <w:szCs w:val="22"/>
          <w:lang w:eastAsia="en-GB"/>
        </w:rPr>
        <w:t>lerk</w:t>
      </w:r>
      <w:r w:rsidR="004E687B" w:rsidRPr="00EF4205">
        <w:rPr>
          <w:rFonts w:asciiTheme="minorHAnsi" w:hAnsiTheme="minorHAnsi" w:cstheme="minorHAnsi"/>
          <w:color w:val="000000"/>
          <w:sz w:val="22"/>
          <w:szCs w:val="22"/>
          <w:lang w:eastAsia="en-GB"/>
        </w:rPr>
        <w:t xml:space="preserve"> will introduce those present to the employee and explain why they are there; explain</w:t>
      </w:r>
      <w:r w:rsidR="00DA40AC" w:rsidRPr="00EF4205">
        <w:rPr>
          <w:rFonts w:asciiTheme="minorHAnsi" w:hAnsiTheme="minorHAnsi" w:cstheme="minorHAnsi"/>
          <w:color w:val="000000"/>
          <w:sz w:val="22"/>
          <w:szCs w:val="22"/>
          <w:lang w:eastAsia="en-GB"/>
        </w:rPr>
        <w:t xml:space="preserve"> </w:t>
      </w:r>
      <w:r w:rsidR="004E687B" w:rsidRPr="00EF4205">
        <w:rPr>
          <w:rFonts w:asciiTheme="minorHAnsi" w:hAnsiTheme="minorHAnsi" w:cstheme="minorHAnsi"/>
          <w:color w:val="000000"/>
          <w:sz w:val="22"/>
          <w:szCs w:val="22"/>
          <w:lang w:eastAsia="en-GB"/>
        </w:rPr>
        <w:t>the role of the accompanying person if present; and explain that the purpose of the meeting is to</w:t>
      </w:r>
      <w:r w:rsidR="00DA40AC" w:rsidRPr="00EF4205">
        <w:rPr>
          <w:rFonts w:asciiTheme="minorHAnsi" w:hAnsiTheme="minorHAnsi" w:cstheme="minorHAnsi"/>
          <w:color w:val="000000"/>
          <w:sz w:val="22"/>
          <w:szCs w:val="22"/>
          <w:lang w:eastAsia="en-GB"/>
        </w:rPr>
        <w:t xml:space="preserve"> </w:t>
      </w:r>
      <w:r w:rsidR="004E687B" w:rsidRPr="00EF4205">
        <w:rPr>
          <w:rFonts w:asciiTheme="minorHAnsi" w:hAnsiTheme="minorHAnsi" w:cstheme="minorHAnsi"/>
          <w:color w:val="000000"/>
          <w:sz w:val="22"/>
          <w:szCs w:val="22"/>
          <w:lang w:eastAsia="en-GB"/>
        </w:rPr>
        <w:t>consider what action, if any, should be taken. In serious cases it should be made clear that this</w:t>
      </w:r>
      <w:r w:rsidR="00DA40AC" w:rsidRPr="00EF4205">
        <w:rPr>
          <w:rFonts w:asciiTheme="minorHAnsi" w:hAnsiTheme="minorHAnsi" w:cstheme="minorHAnsi"/>
          <w:color w:val="000000"/>
          <w:sz w:val="22"/>
          <w:szCs w:val="22"/>
          <w:lang w:eastAsia="en-GB"/>
        </w:rPr>
        <w:t xml:space="preserve"> </w:t>
      </w:r>
      <w:r w:rsidR="004E687B" w:rsidRPr="00EF4205">
        <w:rPr>
          <w:rFonts w:asciiTheme="minorHAnsi" w:hAnsiTheme="minorHAnsi" w:cstheme="minorHAnsi"/>
          <w:color w:val="000000"/>
          <w:sz w:val="22"/>
          <w:szCs w:val="22"/>
          <w:lang w:eastAsia="en-GB"/>
        </w:rPr>
        <w:t xml:space="preserve">could include dismissal. </w:t>
      </w:r>
      <w:r w:rsidR="00D427D9" w:rsidRPr="00EF4205">
        <w:rPr>
          <w:rFonts w:asciiTheme="minorHAnsi" w:hAnsiTheme="minorHAnsi" w:cstheme="minorHAnsi"/>
          <w:color w:val="000000"/>
          <w:sz w:val="22"/>
          <w:szCs w:val="22"/>
          <w:lang w:eastAsia="en-GB"/>
        </w:rPr>
        <w:t xml:space="preserve"> </w:t>
      </w:r>
      <w:r w:rsidR="004E687B" w:rsidRPr="00EF4205">
        <w:rPr>
          <w:rFonts w:asciiTheme="minorHAnsi" w:hAnsiTheme="minorHAnsi" w:cstheme="minorHAnsi"/>
          <w:color w:val="000000"/>
          <w:sz w:val="22"/>
          <w:szCs w:val="22"/>
          <w:lang w:eastAsia="en-GB"/>
        </w:rPr>
        <w:t>The manager will also set out how the meeting is to be conducted:</w:t>
      </w:r>
    </w:p>
    <w:p w14:paraId="58E0BDE7"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The investigating officer will present the case and call witnesses as appropriate</w:t>
      </w:r>
    </w:p>
    <w:p w14:paraId="0E5DBEF8"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The employee (or their representative) can then ask questions of the investigating officer and</w:t>
      </w:r>
      <w:r w:rsidR="00DA40AC" w:rsidRPr="00EF4205">
        <w:rPr>
          <w:rFonts w:asciiTheme="minorHAnsi" w:hAnsiTheme="minorHAnsi" w:cstheme="minorHAnsi"/>
          <w:sz w:val="22"/>
          <w:szCs w:val="22"/>
        </w:rPr>
        <w:t xml:space="preserve"> </w:t>
      </w:r>
      <w:r w:rsidRPr="00EF4205">
        <w:rPr>
          <w:rFonts w:asciiTheme="minorHAnsi" w:hAnsiTheme="minorHAnsi" w:cstheme="minorHAnsi"/>
          <w:sz w:val="22"/>
          <w:szCs w:val="22"/>
        </w:rPr>
        <w:t>any other witnesses called by management</w:t>
      </w:r>
    </w:p>
    <w:p w14:paraId="7CABBD90"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The employee (or representative) will put their case next and call witnesses individually as</w:t>
      </w:r>
      <w:r w:rsidR="00DA40AC" w:rsidRPr="00EF4205">
        <w:rPr>
          <w:rFonts w:asciiTheme="minorHAnsi" w:hAnsiTheme="minorHAnsi" w:cstheme="minorHAnsi"/>
          <w:sz w:val="22"/>
          <w:szCs w:val="22"/>
        </w:rPr>
        <w:t xml:space="preserve"> </w:t>
      </w:r>
      <w:r w:rsidRPr="00EF4205">
        <w:rPr>
          <w:rFonts w:asciiTheme="minorHAnsi" w:hAnsiTheme="minorHAnsi" w:cstheme="minorHAnsi"/>
          <w:sz w:val="22"/>
          <w:szCs w:val="22"/>
        </w:rPr>
        <w:t>appropriate</w:t>
      </w:r>
    </w:p>
    <w:p w14:paraId="7F6E0E77"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The investigating officer can ask questions of the employee and their witness(es</w:t>
      </w:r>
      <w:proofErr w:type="gramStart"/>
      <w:r w:rsidRPr="00EF4205">
        <w:rPr>
          <w:rFonts w:asciiTheme="minorHAnsi" w:hAnsiTheme="minorHAnsi" w:cstheme="minorHAnsi"/>
          <w:sz w:val="22"/>
          <w:szCs w:val="22"/>
        </w:rPr>
        <w:t>);</w:t>
      </w:r>
      <w:proofErr w:type="gramEnd"/>
    </w:p>
    <w:p w14:paraId="0464AA9A"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Witnesses will be present only when called to give evidence</w:t>
      </w:r>
    </w:p>
    <w:p w14:paraId="7BA067AF" w14:textId="7124AEFB"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 xml:space="preserve">The </w:t>
      </w:r>
      <w:r w:rsidR="00DA40AC" w:rsidRPr="00EF4205">
        <w:rPr>
          <w:rFonts w:asciiTheme="minorHAnsi" w:hAnsiTheme="minorHAnsi" w:cstheme="minorHAnsi"/>
          <w:sz w:val="22"/>
          <w:szCs w:val="22"/>
        </w:rPr>
        <w:t>T</w:t>
      </w:r>
      <w:r w:rsidR="00DF5E28" w:rsidRPr="00EF4205">
        <w:rPr>
          <w:rFonts w:asciiTheme="minorHAnsi" w:hAnsiTheme="minorHAnsi" w:cstheme="minorHAnsi"/>
          <w:sz w:val="22"/>
          <w:szCs w:val="22"/>
        </w:rPr>
        <w:t xml:space="preserve">own </w:t>
      </w:r>
      <w:r w:rsidR="00DA40AC" w:rsidRPr="00EF4205">
        <w:rPr>
          <w:rFonts w:asciiTheme="minorHAnsi" w:hAnsiTheme="minorHAnsi" w:cstheme="minorHAnsi"/>
          <w:sz w:val="22"/>
          <w:szCs w:val="22"/>
        </w:rPr>
        <w:t>C</w:t>
      </w:r>
      <w:r w:rsidR="00DF5E28" w:rsidRPr="00EF4205">
        <w:rPr>
          <w:rFonts w:asciiTheme="minorHAnsi" w:hAnsiTheme="minorHAnsi" w:cstheme="minorHAnsi"/>
          <w:sz w:val="22"/>
          <w:szCs w:val="22"/>
        </w:rPr>
        <w:t>lerk</w:t>
      </w:r>
      <w:r w:rsidRPr="00EF4205">
        <w:rPr>
          <w:rFonts w:asciiTheme="minorHAnsi" w:hAnsiTheme="minorHAnsi" w:cstheme="minorHAnsi"/>
          <w:sz w:val="22"/>
          <w:szCs w:val="22"/>
        </w:rPr>
        <w:t xml:space="preserve"> will have the opportunity to ask questions of both parties</w:t>
      </w:r>
      <w:r w:rsidR="00DA40AC" w:rsidRPr="00EF4205">
        <w:rPr>
          <w:rFonts w:asciiTheme="minorHAnsi" w:hAnsiTheme="minorHAnsi" w:cstheme="minorHAnsi"/>
          <w:sz w:val="22"/>
          <w:szCs w:val="22"/>
        </w:rPr>
        <w:t xml:space="preserve"> </w:t>
      </w:r>
      <w:r w:rsidRPr="00EF4205">
        <w:rPr>
          <w:rFonts w:asciiTheme="minorHAnsi" w:hAnsiTheme="minorHAnsi" w:cstheme="minorHAnsi"/>
          <w:sz w:val="22"/>
          <w:szCs w:val="22"/>
        </w:rPr>
        <w:t>and any witnesses at any stage</w:t>
      </w:r>
    </w:p>
    <w:p w14:paraId="5744CA32"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Each party will have an opportunity to sum up their case with the employee summing up last.</w:t>
      </w:r>
      <w:r w:rsidR="00DA40AC" w:rsidRPr="00EF4205">
        <w:rPr>
          <w:rFonts w:asciiTheme="minorHAnsi" w:hAnsiTheme="minorHAnsi" w:cstheme="minorHAnsi"/>
          <w:sz w:val="22"/>
          <w:szCs w:val="22"/>
        </w:rPr>
        <w:t xml:space="preserve"> </w:t>
      </w:r>
      <w:r w:rsidRPr="00EF4205">
        <w:rPr>
          <w:rFonts w:asciiTheme="minorHAnsi" w:hAnsiTheme="minorHAnsi" w:cstheme="minorHAnsi"/>
          <w:sz w:val="22"/>
          <w:szCs w:val="22"/>
        </w:rPr>
        <w:t>No new matters can be introduced at this stage</w:t>
      </w:r>
    </w:p>
    <w:p w14:paraId="4F72870A" w14:textId="0F60E095"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The</w:t>
      </w:r>
      <w:r w:rsidR="00334F4F" w:rsidRPr="00EF4205">
        <w:rPr>
          <w:rFonts w:asciiTheme="minorHAnsi" w:hAnsiTheme="minorHAnsi" w:cstheme="minorHAnsi"/>
          <w:sz w:val="22"/>
          <w:szCs w:val="22"/>
        </w:rPr>
        <w:t xml:space="preserve"> </w:t>
      </w:r>
      <w:r w:rsidR="00DA40AC" w:rsidRPr="00EF4205">
        <w:rPr>
          <w:rFonts w:asciiTheme="minorHAnsi" w:hAnsiTheme="minorHAnsi" w:cstheme="minorHAnsi"/>
          <w:sz w:val="22"/>
          <w:szCs w:val="22"/>
        </w:rPr>
        <w:t>T</w:t>
      </w:r>
      <w:r w:rsidR="00DF5E28" w:rsidRPr="00EF4205">
        <w:rPr>
          <w:rFonts w:asciiTheme="minorHAnsi" w:hAnsiTheme="minorHAnsi" w:cstheme="minorHAnsi"/>
          <w:sz w:val="22"/>
          <w:szCs w:val="22"/>
        </w:rPr>
        <w:t xml:space="preserve">own </w:t>
      </w:r>
      <w:r w:rsidR="00DA40AC" w:rsidRPr="00EF4205">
        <w:rPr>
          <w:rFonts w:asciiTheme="minorHAnsi" w:hAnsiTheme="minorHAnsi" w:cstheme="minorHAnsi"/>
          <w:sz w:val="22"/>
          <w:szCs w:val="22"/>
        </w:rPr>
        <w:t>C</w:t>
      </w:r>
      <w:r w:rsidR="00DF5E28" w:rsidRPr="00EF4205">
        <w:rPr>
          <w:rFonts w:asciiTheme="minorHAnsi" w:hAnsiTheme="minorHAnsi" w:cstheme="minorHAnsi"/>
          <w:sz w:val="22"/>
          <w:szCs w:val="22"/>
        </w:rPr>
        <w:t>lerk</w:t>
      </w:r>
      <w:r w:rsidRPr="00EF4205">
        <w:rPr>
          <w:rFonts w:asciiTheme="minorHAnsi" w:hAnsiTheme="minorHAnsi" w:cstheme="minorHAnsi"/>
          <w:sz w:val="22"/>
          <w:szCs w:val="22"/>
        </w:rPr>
        <w:t xml:space="preserve"> will deliberate in private </w:t>
      </w:r>
      <w:r w:rsidR="00DA40AC" w:rsidRPr="00EF4205">
        <w:rPr>
          <w:rFonts w:asciiTheme="minorHAnsi" w:hAnsiTheme="minorHAnsi" w:cstheme="minorHAnsi"/>
          <w:sz w:val="22"/>
          <w:szCs w:val="22"/>
        </w:rPr>
        <w:t xml:space="preserve">and </w:t>
      </w:r>
      <w:r w:rsidRPr="00EF4205">
        <w:rPr>
          <w:rFonts w:asciiTheme="minorHAnsi" w:hAnsiTheme="minorHAnsi" w:cstheme="minorHAnsi"/>
          <w:sz w:val="22"/>
          <w:szCs w:val="22"/>
        </w:rPr>
        <w:t>may</w:t>
      </w:r>
      <w:r w:rsidR="00DA40AC" w:rsidRPr="00EF4205">
        <w:rPr>
          <w:rFonts w:asciiTheme="minorHAnsi" w:hAnsiTheme="minorHAnsi" w:cstheme="minorHAnsi"/>
          <w:sz w:val="22"/>
          <w:szCs w:val="22"/>
        </w:rPr>
        <w:t xml:space="preserve"> </w:t>
      </w:r>
      <w:r w:rsidRPr="00EF4205">
        <w:rPr>
          <w:rFonts w:asciiTheme="minorHAnsi" w:hAnsiTheme="minorHAnsi" w:cstheme="minorHAnsi"/>
          <w:sz w:val="22"/>
          <w:szCs w:val="22"/>
        </w:rPr>
        <w:t>recall the employee, their representative and the investigating officer only to clarify points of</w:t>
      </w:r>
      <w:r w:rsidR="00DA40AC" w:rsidRPr="00EF4205">
        <w:rPr>
          <w:rFonts w:asciiTheme="minorHAnsi" w:hAnsiTheme="minorHAnsi" w:cstheme="minorHAnsi"/>
          <w:sz w:val="22"/>
          <w:szCs w:val="22"/>
        </w:rPr>
        <w:t xml:space="preserve"> </w:t>
      </w:r>
      <w:r w:rsidRPr="00EF4205">
        <w:rPr>
          <w:rFonts w:asciiTheme="minorHAnsi" w:hAnsiTheme="minorHAnsi" w:cstheme="minorHAnsi"/>
          <w:sz w:val="22"/>
          <w:szCs w:val="22"/>
        </w:rPr>
        <w:t>uncertainty on information already given. If recall is necessary, both parties are to return,</w:t>
      </w:r>
      <w:r w:rsidR="00DA40AC" w:rsidRPr="00EF4205">
        <w:rPr>
          <w:rFonts w:asciiTheme="minorHAnsi" w:hAnsiTheme="minorHAnsi" w:cstheme="minorHAnsi"/>
          <w:sz w:val="22"/>
          <w:szCs w:val="22"/>
        </w:rPr>
        <w:t xml:space="preserve"> </w:t>
      </w:r>
      <w:r w:rsidRPr="00EF4205">
        <w:rPr>
          <w:rFonts w:asciiTheme="minorHAnsi" w:hAnsiTheme="minorHAnsi" w:cstheme="minorHAnsi"/>
          <w:sz w:val="22"/>
          <w:szCs w:val="22"/>
        </w:rPr>
        <w:t>even if only one is concerned with the point giving rise to doubt</w:t>
      </w:r>
    </w:p>
    <w:p w14:paraId="774B29F6" w14:textId="46913F0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The manager will endeavour to announce the decision to the employee and their representative</w:t>
      </w:r>
      <w:r w:rsidR="00DA40AC" w:rsidRPr="00EF4205">
        <w:rPr>
          <w:rFonts w:asciiTheme="minorHAnsi" w:hAnsiTheme="minorHAnsi" w:cstheme="minorHAnsi"/>
          <w:sz w:val="22"/>
          <w:szCs w:val="22"/>
        </w:rPr>
        <w:t xml:space="preserve"> </w:t>
      </w:r>
      <w:r w:rsidRPr="00EF4205">
        <w:rPr>
          <w:rFonts w:asciiTheme="minorHAnsi" w:hAnsiTheme="minorHAnsi" w:cstheme="minorHAnsi"/>
          <w:sz w:val="22"/>
          <w:szCs w:val="22"/>
        </w:rPr>
        <w:t xml:space="preserve">verbally at the end of the meeting. </w:t>
      </w:r>
      <w:r w:rsidR="00D427D9" w:rsidRPr="00EF4205">
        <w:rPr>
          <w:rFonts w:asciiTheme="minorHAnsi" w:hAnsiTheme="minorHAnsi" w:cstheme="minorHAnsi"/>
          <w:sz w:val="22"/>
          <w:szCs w:val="22"/>
        </w:rPr>
        <w:t xml:space="preserve"> </w:t>
      </w:r>
      <w:r w:rsidRPr="00EF4205">
        <w:rPr>
          <w:rFonts w:asciiTheme="minorHAnsi" w:hAnsiTheme="minorHAnsi" w:cstheme="minorHAnsi"/>
          <w:sz w:val="22"/>
          <w:szCs w:val="22"/>
        </w:rPr>
        <w:t>The employee will also be given notice of any right of appeal</w:t>
      </w:r>
      <w:r w:rsidR="00DA40AC" w:rsidRPr="00EF4205">
        <w:rPr>
          <w:rFonts w:asciiTheme="minorHAnsi" w:hAnsiTheme="minorHAnsi" w:cstheme="minorHAnsi"/>
          <w:sz w:val="22"/>
          <w:szCs w:val="22"/>
        </w:rPr>
        <w:t xml:space="preserve"> </w:t>
      </w:r>
      <w:r w:rsidRPr="00EF4205">
        <w:rPr>
          <w:rFonts w:asciiTheme="minorHAnsi" w:hAnsiTheme="minorHAnsi" w:cstheme="minorHAnsi"/>
          <w:sz w:val="22"/>
          <w:szCs w:val="22"/>
        </w:rPr>
        <w:t>verbally at that time</w:t>
      </w:r>
    </w:p>
    <w:p w14:paraId="688FA8F4"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The manager will confirm the decision in writing to the employee as soon as possible and within</w:t>
      </w:r>
      <w:r w:rsidR="00565A26" w:rsidRPr="00EF4205">
        <w:rPr>
          <w:rFonts w:asciiTheme="minorHAnsi" w:hAnsiTheme="minorHAnsi" w:cstheme="minorHAnsi"/>
          <w:sz w:val="22"/>
          <w:szCs w:val="22"/>
        </w:rPr>
        <w:t xml:space="preserve"> </w:t>
      </w:r>
      <w:r w:rsidRPr="00EF4205">
        <w:rPr>
          <w:rFonts w:asciiTheme="minorHAnsi" w:hAnsiTheme="minorHAnsi" w:cstheme="minorHAnsi"/>
          <w:sz w:val="22"/>
          <w:szCs w:val="22"/>
        </w:rPr>
        <w:t>7 calendar days of the date of the meeting</w:t>
      </w:r>
    </w:p>
    <w:p w14:paraId="2C1DE30B" w14:textId="77777777" w:rsidR="00DC70A6" w:rsidRPr="00EF4205" w:rsidRDefault="00DC70A6" w:rsidP="00DC70A6">
      <w:pPr>
        <w:rPr>
          <w:rFonts w:asciiTheme="minorHAnsi" w:hAnsiTheme="minorHAnsi" w:cstheme="minorHAnsi"/>
          <w:color w:val="000000"/>
          <w:sz w:val="22"/>
          <w:szCs w:val="22"/>
          <w:lang w:eastAsia="en-GB"/>
        </w:rPr>
      </w:pPr>
    </w:p>
    <w:p w14:paraId="6B6E0D9E" w14:textId="4F5CB9E8" w:rsidR="004E687B" w:rsidRPr="00EF4205" w:rsidRDefault="004E687B" w:rsidP="00DC70A6">
      <w:pPr>
        <w:rPr>
          <w:rFonts w:asciiTheme="minorHAnsi" w:hAnsiTheme="minorHAnsi" w:cstheme="minorHAnsi"/>
          <w:b/>
          <w:color w:val="000D10"/>
          <w:sz w:val="22"/>
          <w:szCs w:val="22"/>
          <w:lang w:eastAsia="en-GB"/>
        </w:rPr>
      </w:pPr>
      <w:r w:rsidRPr="00EF4205">
        <w:rPr>
          <w:rFonts w:asciiTheme="minorHAnsi" w:hAnsiTheme="minorHAnsi" w:cstheme="minorHAnsi"/>
          <w:b/>
          <w:color w:val="000D10"/>
          <w:sz w:val="22"/>
          <w:szCs w:val="22"/>
          <w:lang w:eastAsia="en-GB"/>
        </w:rPr>
        <w:t xml:space="preserve">Decisions at </w:t>
      </w:r>
      <w:r w:rsidR="00EF4205" w:rsidRPr="00EF4205">
        <w:rPr>
          <w:rFonts w:asciiTheme="minorHAnsi" w:hAnsiTheme="minorHAnsi" w:cstheme="minorHAnsi"/>
          <w:b/>
          <w:color w:val="000D10"/>
          <w:sz w:val="22"/>
          <w:szCs w:val="22"/>
          <w:lang w:eastAsia="en-GB"/>
        </w:rPr>
        <w:t>T</w:t>
      </w:r>
      <w:r w:rsidRPr="00EF4205">
        <w:rPr>
          <w:rFonts w:asciiTheme="minorHAnsi" w:hAnsiTheme="minorHAnsi" w:cstheme="minorHAnsi"/>
          <w:b/>
          <w:color w:val="000D10"/>
          <w:sz w:val="22"/>
          <w:szCs w:val="22"/>
          <w:lang w:eastAsia="en-GB"/>
        </w:rPr>
        <w:t xml:space="preserve">he </w:t>
      </w:r>
      <w:r w:rsidR="00EF4205" w:rsidRPr="00EF4205">
        <w:rPr>
          <w:rFonts w:asciiTheme="minorHAnsi" w:hAnsiTheme="minorHAnsi" w:cstheme="minorHAnsi"/>
          <w:b/>
          <w:color w:val="000D10"/>
          <w:sz w:val="22"/>
          <w:szCs w:val="22"/>
          <w:lang w:eastAsia="en-GB"/>
        </w:rPr>
        <w:t>C</w:t>
      </w:r>
      <w:r w:rsidRPr="00EF4205">
        <w:rPr>
          <w:rFonts w:asciiTheme="minorHAnsi" w:hAnsiTheme="minorHAnsi" w:cstheme="minorHAnsi"/>
          <w:b/>
          <w:color w:val="000D10"/>
          <w:sz w:val="22"/>
          <w:szCs w:val="22"/>
          <w:lang w:eastAsia="en-GB"/>
        </w:rPr>
        <w:t xml:space="preserve">onclusion of a </w:t>
      </w:r>
      <w:r w:rsidR="00EF4205" w:rsidRPr="00EF4205">
        <w:rPr>
          <w:rFonts w:asciiTheme="minorHAnsi" w:hAnsiTheme="minorHAnsi" w:cstheme="minorHAnsi"/>
          <w:b/>
          <w:color w:val="000D10"/>
          <w:sz w:val="22"/>
          <w:szCs w:val="22"/>
          <w:lang w:eastAsia="en-GB"/>
        </w:rPr>
        <w:t>D</w:t>
      </w:r>
      <w:r w:rsidRPr="00EF4205">
        <w:rPr>
          <w:rFonts w:asciiTheme="minorHAnsi" w:hAnsiTheme="minorHAnsi" w:cstheme="minorHAnsi"/>
          <w:b/>
          <w:color w:val="000D10"/>
          <w:sz w:val="22"/>
          <w:szCs w:val="22"/>
          <w:lang w:eastAsia="en-GB"/>
        </w:rPr>
        <w:t xml:space="preserve">isciplinary </w:t>
      </w:r>
      <w:r w:rsidR="00EF4205" w:rsidRPr="00EF4205">
        <w:rPr>
          <w:rFonts w:asciiTheme="minorHAnsi" w:hAnsiTheme="minorHAnsi" w:cstheme="minorHAnsi"/>
          <w:b/>
          <w:color w:val="000D10"/>
          <w:sz w:val="22"/>
          <w:szCs w:val="22"/>
          <w:lang w:eastAsia="en-GB"/>
        </w:rPr>
        <w:t>M</w:t>
      </w:r>
      <w:r w:rsidRPr="00EF4205">
        <w:rPr>
          <w:rFonts w:asciiTheme="minorHAnsi" w:hAnsiTheme="minorHAnsi" w:cstheme="minorHAnsi"/>
          <w:b/>
          <w:color w:val="000D10"/>
          <w:sz w:val="22"/>
          <w:szCs w:val="22"/>
          <w:lang w:eastAsia="en-GB"/>
        </w:rPr>
        <w:t>eeting</w:t>
      </w:r>
    </w:p>
    <w:p w14:paraId="542E2CB1" w14:textId="55D2BFB1" w:rsidR="004E687B" w:rsidRPr="00EF4205" w:rsidRDefault="004E687B" w:rsidP="00DC70A6">
      <w:pPr>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 xml:space="preserve">The </w:t>
      </w:r>
      <w:r w:rsidR="000F7A31" w:rsidRPr="00EF4205">
        <w:rPr>
          <w:rFonts w:asciiTheme="minorHAnsi" w:hAnsiTheme="minorHAnsi" w:cstheme="minorHAnsi"/>
          <w:color w:val="000000"/>
          <w:sz w:val="22"/>
          <w:szCs w:val="22"/>
          <w:lang w:eastAsia="en-GB"/>
        </w:rPr>
        <w:t>Town Clerk</w:t>
      </w:r>
      <w:r w:rsidRPr="00EF4205">
        <w:rPr>
          <w:rFonts w:asciiTheme="minorHAnsi" w:hAnsiTheme="minorHAnsi" w:cstheme="minorHAnsi"/>
          <w:color w:val="000000"/>
          <w:sz w:val="22"/>
          <w:szCs w:val="22"/>
          <w:lang w:eastAsia="en-GB"/>
        </w:rPr>
        <w:t xml:space="preserve"> can reach one of the following decisions:</w:t>
      </w:r>
    </w:p>
    <w:p w14:paraId="4AC113C6"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The management case is not proven in which case no sanction is applied</w:t>
      </w:r>
    </w:p>
    <w:p w14:paraId="3712058D"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The management case is proven but under the circumstances no sanction should be imposed</w:t>
      </w:r>
    </w:p>
    <w:p w14:paraId="710DBE09"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 xml:space="preserve">The management case is </w:t>
      </w:r>
      <w:proofErr w:type="gramStart"/>
      <w:r w:rsidRPr="00EF4205">
        <w:rPr>
          <w:rFonts w:asciiTheme="minorHAnsi" w:hAnsiTheme="minorHAnsi" w:cstheme="minorHAnsi"/>
          <w:sz w:val="22"/>
          <w:szCs w:val="22"/>
        </w:rPr>
        <w:t>proven</w:t>
      </w:r>
      <w:proofErr w:type="gramEnd"/>
      <w:r w:rsidRPr="00EF4205">
        <w:rPr>
          <w:rFonts w:asciiTheme="minorHAnsi" w:hAnsiTheme="minorHAnsi" w:cstheme="minorHAnsi"/>
          <w:sz w:val="22"/>
          <w:szCs w:val="22"/>
        </w:rPr>
        <w:t xml:space="preserve"> and a formal sanction is appropriate</w:t>
      </w:r>
    </w:p>
    <w:p w14:paraId="66204FF1" w14:textId="77777777" w:rsidR="00565A26" w:rsidRPr="00EF4205" w:rsidRDefault="00565A26" w:rsidP="00DC70A6">
      <w:pPr>
        <w:rPr>
          <w:rFonts w:asciiTheme="minorHAnsi" w:hAnsiTheme="minorHAnsi" w:cstheme="minorHAnsi"/>
          <w:color w:val="000000"/>
          <w:sz w:val="22"/>
          <w:szCs w:val="22"/>
          <w:lang w:eastAsia="en-GB"/>
        </w:rPr>
      </w:pPr>
    </w:p>
    <w:p w14:paraId="0ECC3017" w14:textId="7D93AC95" w:rsidR="004E687B" w:rsidRPr="00EF4205" w:rsidRDefault="004E687B" w:rsidP="00DC70A6">
      <w:pPr>
        <w:rPr>
          <w:rFonts w:asciiTheme="minorHAnsi" w:hAnsiTheme="minorHAnsi" w:cstheme="minorHAnsi"/>
          <w:b/>
          <w:color w:val="000D10"/>
          <w:sz w:val="22"/>
          <w:szCs w:val="22"/>
          <w:lang w:eastAsia="en-GB"/>
        </w:rPr>
      </w:pPr>
      <w:r w:rsidRPr="00EF4205">
        <w:rPr>
          <w:rFonts w:asciiTheme="minorHAnsi" w:hAnsiTheme="minorHAnsi" w:cstheme="minorHAnsi"/>
          <w:b/>
          <w:color w:val="000D10"/>
          <w:sz w:val="22"/>
          <w:szCs w:val="22"/>
          <w:lang w:eastAsia="en-GB"/>
        </w:rPr>
        <w:t xml:space="preserve">Actions </w:t>
      </w:r>
      <w:r w:rsidR="00EF4205" w:rsidRPr="00EF4205">
        <w:rPr>
          <w:rFonts w:asciiTheme="minorHAnsi" w:hAnsiTheme="minorHAnsi" w:cstheme="minorHAnsi"/>
          <w:b/>
          <w:color w:val="000D10"/>
          <w:sz w:val="22"/>
          <w:szCs w:val="22"/>
          <w:lang w:eastAsia="en-GB"/>
        </w:rPr>
        <w:t>F</w:t>
      </w:r>
      <w:r w:rsidRPr="00EF4205">
        <w:rPr>
          <w:rFonts w:asciiTheme="minorHAnsi" w:hAnsiTheme="minorHAnsi" w:cstheme="minorHAnsi"/>
          <w:b/>
          <w:color w:val="000D10"/>
          <w:sz w:val="22"/>
          <w:szCs w:val="22"/>
          <w:lang w:eastAsia="en-GB"/>
        </w:rPr>
        <w:t xml:space="preserve">ollowing a </w:t>
      </w:r>
      <w:r w:rsidR="00EF4205" w:rsidRPr="00EF4205">
        <w:rPr>
          <w:rFonts w:asciiTheme="minorHAnsi" w:hAnsiTheme="minorHAnsi" w:cstheme="minorHAnsi"/>
          <w:b/>
          <w:color w:val="000D10"/>
          <w:sz w:val="22"/>
          <w:szCs w:val="22"/>
          <w:lang w:eastAsia="en-GB"/>
        </w:rPr>
        <w:t>D</w:t>
      </w:r>
      <w:r w:rsidRPr="00EF4205">
        <w:rPr>
          <w:rFonts w:asciiTheme="minorHAnsi" w:hAnsiTheme="minorHAnsi" w:cstheme="minorHAnsi"/>
          <w:b/>
          <w:color w:val="000D10"/>
          <w:sz w:val="22"/>
          <w:szCs w:val="22"/>
          <w:lang w:eastAsia="en-GB"/>
        </w:rPr>
        <w:t xml:space="preserve">isciplinary </w:t>
      </w:r>
      <w:r w:rsidR="00EF4205" w:rsidRPr="00EF4205">
        <w:rPr>
          <w:rFonts w:asciiTheme="minorHAnsi" w:hAnsiTheme="minorHAnsi" w:cstheme="minorHAnsi"/>
          <w:b/>
          <w:color w:val="000D10"/>
          <w:sz w:val="22"/>
          <w:szCs w:val="22"/>
          <w:lang w:eastAsia="en-GB"/>
        </w:rPr>
        <w:t>M</w:t>
      </w:r>
      <w:r w:rsidRPr="00EF4205">
        <w:rPr>
          <w:rFonts w:asciiTheme="minorHAnsi" w:hAnsiTheme="minorHAnsi" w:cstheme="minorHAnsi"/>
          <w:b/>
          <w:color w:val="000D10"/>
          <w:sz w:val="22"/>
          <w:szCs w:val="22"/>
          <w:lang w:eastAsia="en-GB"/>
        </w:rPr>
        <w:t>eeting</w:t>
      </w:r>
    </w:p>
    <w:p w14:paraId="58FA3ABE"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No sanction imposed</w:t>
      </w:r>
    </w:p>
    <w:p w14:paraId="27050909"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Verbal warning/Improvement note</w:t>
      </w:r>
    </w:p>
    <w:p w14:paraId="3602D425"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First written warning</w:t>
      </w:r>
    </w:p>
    <w:p w14:paraId="58CEF038"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Final written warning</w:t>
      </w:r>
    </w:p>
    <w:p w14:paraId="4510001A"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Dismissal with notice</w:t>
      </w:r>
    </w:p>
    <w:p w14:paraId="7D1769EA"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Dismissal without notice</w:t>
      </w:r>
    </w:p>
    <w:p w14:paraId="4CD5CBB4" w14:textId="77777777" w:rsidR="00D427D9" w:rsidRPr="00EF4205" w:rsidRDefault="00D427D9" w:rsidP="00DC70A6">
      <w:pPr>
        <w:rPr>
          <w:rFonts w:asciiTheme="minorHAnsi" w:hAnsiTheme="minorHAnsi" w:cstheme="minorHAnsi"/>
          <w:color w:val="000D10"/>
          <w:sz w:val="22"/>
          <w:szCs w:val="22"/>
          <w:lang w:eastAsia="en-GB"/>
        </w:rPr>
      </w:pPr>
    </w:p>
    <w:p w14:paraId="404E22BF" w14:textId="2A3DC8A4" w:rsidR="004E687B" w:rsidRPr="00EF4205" w:rsidRDefault="004E687B" w:rsidP="00DC70A6">
      <w:pPr>
        <w:rPr>
          <w:rFonts w:asciiTheme="minorHAnsi" w:hAnsiTheme="minorHAnsi" w:cstheme="minorHAnsi"/>
          <w:b/>
          <w:color w:val="000D10"/>
          <w:sz w:val="22"/>
          <w:szCs w:val="22"/>
          <w:lang w:eastAsia="en-GB"/>
        </w:rPr>
      </w:pPr>
      <w:r w:rsidRPr="00EF4205">
        <w:rPr>
          <w:rFonts w:asciiTheme="minorHAnsi" w:hAnsiTheme="minorHAnsi" w:cstheme="minorHAnsi"/>
          <w:b/>
          <w:color w:val="000D10"/>
          <w:sz w:val="22"/>
          <w:szCs w:val="22"/>
          <w:lang w:eastAsia="en-GB"/>
        </w:rPr>
        <w:t xml:space="preserve">Dismissal without </w:t>
      </w:r>
      <w:r w:rsidR="00EF4205" w:rsidRPr="00EF4205">
        <w:rPr>
          <w:rFonts w:asciiTheme="minorHAnsi" w:hAnsiTheme="minorHAnsi" w:cstheme="minorHAnsi"/>
          <w:b/>
          <w:color w:val="000D10"/>
          <w:sz w:val="22"/>
          <w:szCs w:val="22"/>
          <w:lang w:eastAsia="en-GB"/>
        </w:rPr>
        <w:t>N</w:t>
      </w:r>
      <w:r w:rsidRPr="00EF4205">
        <w:rPr>
          <w:rFonts w:asciiTheme="minorHAnsi" w:hAnsiTheme="minorHAnsi" w:cstheme="minorHAnsi"/>
          <w:b/>
          <w:color w:val="000D10"/>
          <w:sz w:val="22"/>
          <w:szCs w:val="22"/>
          <w:lang w:eastAsia="en-GB"/>
        </w:rPr>
        <w:t>otice</w:t>
      </w:r>
    </w:p>
    <w:p w14:paraId="475644F1" w14:textId="77777777" w:rsidR="004E687B" w:rsidRPr="00EF4205" w:rsidRDefault="004E687B" w:rsidP="00DC70A6">
      <w:pPr>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Where an act of misconduct is deemed to be gross misconduct this will result in summary dismissal</w:t>
      </w:r>
      <w:r w:rsidR="00565A26"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without entitlement to notice.</w:t>
      </w:r>
    </w:p>
    <w:p w14:paraId="6B62F1B3" w14:textId="61596E79" w:rsidR="00565A26" w:rsidRPr="00EF4205" w:rsidRDefault="00565A26" w:rsidP="00DC70A6">
      <w:pPr>
        <w:rPr>
          <w:rFonts w:asciiTheme="minorHAnsi" w:hAnsiTheme="minorHAnsi" w:cstheme="minorHAnsi"/>
          <w:color w:val="000D10"/>
          <w:sz w:val="22"/>
          <w:szCs w:val="22"/>
          <w:lang w:eastAsia="en-GB"/>
        </w:rPr>
      </w:pPr>
    </w:p>
    <w:p w14:paraId="6D8249CD" w14:textId="77777777" w:rsidR="004E687B" w:rsidRPr="00EF4205" w:rsidRDefault="004E687B" w:rsidP="00DC70A6">
      <w:pPr>
        <w:rPr>
          <w:rFonts w:asciiTheme="minorHAnsi" w:hAnsiTheme="minorHAnsi" w:cstheme="minorHAnsi"/>
          <w:b/>
          <w:color w:val="000D10"/>
          <w:sz w:val="22"/>
          <w:szCs w:val="22"/>
          <w:lang w:eastAsia="en-GB"/>
        </w:rPr>
      </w:pPr>
      <w:r w:rsidRPr="00EF4205">
        <w:rPr>
          <w:rFonts w:asciiTheme="minorHAnsi" w:hAnsiTheme="minorHAnsi" w:cstheme="minorHAnsi"/>
          <w:b/>
          <w:color w:val="000D10"/>
          <w:sz w:val="22"/>
          <w:szCs w:val="22"/>
          <w:lang w:eastAsia="en-GB"/>
        </w:rPr>
        <w:t>Other possible sanctions for misconduct</w:t>
      </w:r>
    </w:p>
    <w:p w14:paraId="13BFE8B5" w14:textId="5202A0C2" w:rsidR="004E687B" w:rsidRPr="00EF4205" w:rsidRDefault="004E687B" w:rsidP="00DC70A6">
      <w:pPr>
        <w:rPr>
          <w:rFonts w:asciiTheme="minorHAnsi" w:hAnsiTheme="minorHAnsi" w:cstheme="minorHAnsi"/>
          <w:color w:val="000000"/>
          <w:sz w:val="22"/>
          <w:szCs w:val="22"/>
          <w:lang w:eastAsia="en-GB"/>
        </w:rPr>
      </w:pPr>
      <w:r w:rsidRPr="00EF4205">
        <w:rPr>
          <w:rFonts w:asciiTheme="minorHAnsi" w:hAnsiTheme="minorHAnsi" w:cstheme="minorHAnsi"/>
          <w:color w:val="000000"/>
          <w:sz w:val="22"/>
          <w:szCs w:val="22"/>
          <w:lang w:eastAsia="en-GB"/>
        </w:rPr>
        <w:t>There may be circumstances where other sanctions are appropriate either in addition to, or as an</w:t>
      </w:r>
      <w:r w:rsidR="00565A26"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alternative to formal disciplinary sanctions.</w:t>
      </w:r>
      <w:r w:rsidR="00DF300E" w:rsidRPr="00EF4205">
        <w:rPr>
          <w:rFonts w:asciiTheme="minorHAnsi" w:hAnsiTheme="minorHAnsi" w:cstheme="minorHAnsi"/>
          <w:color w:val="000000"/>
          <w:sz w:val="22"/>
          <w:szCs w:val="22"/>
          <w:lang w:eastAsia="en-GB"/>
        </w:rPr>
        <w:t xml:space="preserve"> </w:t>
      </w:r>
      <w:r w:rsidRPr="00EF4205">
        <w:rPr>
          <w:rFonts w:asciiTheme="minorHAnsi" w:hAnsiTheme="minorHAnsi" w:cstheme="minorHAnsi"/>
          <w:color w:val="000000"/>
          <w:sz w:val="22"/>
          <w:szCs w:val="22"/>
          <w:lang w:eastAsia="en-GB"/>
        </w:rPr>
        <w:t xml:space="preserve"> Examples include:</w:t>
      </w:r>
    </w:p>
    <w:p w14:paraId="0CDE0669"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lastRenderedPageBreak/>
        <w:t>Withholding incremental progression</w:t>
      </w:r>
    </w:p>
    <w:p w14:paraId="5B3E2845" w14:textId="77777777" w:rsidR="004E687B" w:rsidRPr="00EF4205" w:rsidRDefault="004E687B" w:rsidP="00DF300E">
      <w:pPr>
        <w:pStyle w:val="Textbody"/>
        <w:numPr>
          <w:ilvl w:val="0"/>
          <w:numId w:val="18"/>
        </w:numPr>
        <w:spacing w:after="0" w:line="240" w:lineRule="auto"/>
        <w:rPr>
          <w:rFonts w:asciiTheme="minorHAnsi" w:hAnsiTheme="minorHAnsi" w:cstheme="minorHAnsi"/>
          <w:sz w:val="22"/>
          <w:szCs w:val="22"/>
        </w:rPr>
      </w:pPr>
      <w:r w:rsidRPr="00EF4205">
        <w:rPr>
          <w:rFonts w:asciiTheme="minorHAnsi" w:hAnsiTheme="minorHAnsi" w:cstheme="minorHAnsi"/>
          <w:sz w:val="22"/>
          <w:szCs w:val="22"/>
        </w:rPr>
        <w:t>Demotion</w:t>
      </w:r>
    </w:p>
    <w:p w14:paraId="5DA4868D" w14:textId="77777777" w:rsidR="004E687B" w:rsidRPr="009A42DE" w:rsidRDefault="004E687B" w:rsidP="00DF300E">
      <w:pPr>
        <w:pStyle w:val="Textbody"/>
        <w:numPr>
          <w:ilvl w:val="0"/>
          <w:numId w:val="18"/>
        </w:numPr>
        <w:spacing w:after="0" w:line="240" w:lineRule="auto"/>
        <w:rPr>
          <w:rFonts w:asciiTheme="minorHAnsi" w:hAnsiTheme="minorHAnsi" w:cstheme="minorHAnsi"/>
          <w:sz w:val="22"/>
          <w:szCs w:val="22"/>
        </w:rPr>
      </w:pPr>
      <w:r w:rsidRPr="009A42DE">
        <w:rPr>
          <w:rFonts w:asciiTheme="minorHAnsi" w:hAnsiTheme="minorHAnsi" w:cstheme="minorHAnsi"/>
          <w:sz w:val="22"/>
          <w:szCs w:val="22"/>
        </w:rPr>
        <w:t>Redeployment</w:t>
      </w:r>
    </w:p>
    <w:p w14:paraId="02F2C34E" w14:textId="77777777" w:rsidR="00565A26" w:rsidRPr="009A42DE" w:rsidRDefault="00565A26" w:rsidP="00DC70A6">
      <w:pPr>
        <w:rPr>
          <w:rFonts w:asciiTheme="minorHAnsi" w:hAnsiTheme="minorHAnsi" w:cstheme="minorHAnsi"/>
          <w:color w:val="000000"/>
          <w:sz w:val="22"/>
          <w:szCs w:val="22"/>
          <w:lang w:eastAsia="en-GB"/>
        </w:rPr>
      </w:pPr>
    </w:p>
    <w:p w14:paraId="4908034D" w14:textId="77777777" w:rsidR="004E687B" w:rsidRPr="009A42DE" w:rsidRDefault="004E687B" w:rsidP="00DC70A6">
      <w:pPr>
        <w:rPr>
          <w:rFonts w:asciiTheme="minorHAnsi" w:hAnsiTheme="minorHAnsi" w:cstheme="minorHAnsi"/>
          <w:color w:val="000000"/>
          <w:sz w:val="22"/>
          <w:szCs w:val="22"/>
          <w:lang w:eastAsia="en-GB"/>
        </w:rPr>
      </w:pPr>
      <w:r w:rsidRPr="009A42DE">
        <w:rPr>
          <w:rFonts w:asciiTheme="minorHAnsi" w:hAnsiTheme="minorHAnsi" w:cstheme="minorHAnsi"/>
          <w:color w:val="000000"/>
          <w:sz w:val="22"/>
          <w:szCs w:val="22"/>
          <w:lang w:eastAsia="en-GB"/>
        </w:rPr>
        <w:t>All disciplinary sanctions must be notified to the employee in writing and will be recorded on the</w:t>
      </w:r>
      <w:r w:rsidR="00565A26"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employee’s file.</w:t>
      </w:r>
    </w:p>
    <w:p w14:paraId="680A4E5D" w14:textId="77777777" w:rsidR="00565A26" w:rsidRPr="009A42DE" w:rsidRDefault="00565A26" w:rsidP="00DC70A6">
      <w:pPr>
        <w:rPr>
          <w:rFonts w:asciiTheme="minorHAnsi" w:hAnsiTheme="minorHAnsi" w:cstheme="minorHAnsi"/>
          <w:color w:val="000000"/>
          <w:sz w:val="22"/>
          <w:szCs w:val="22"/>
          <w:lang w:eastAsia="en-GB"/>
        </w:rPr>
      </w:pPr>
    </w:p>
    <w:p w14:paraId="4716FAA5" w14:textId="1BBA6C2E" w:rsidR="004E687B" w:rsidRPr="009A42DE" w:rsidRDefault="004E687B" w:rsidP="00DC70A6">
      <w:pPr>
        <w:rPr>
          <w:rFonts w:asciiTheme="minorHAnsi" w:hAnsiTheme="minorHAnsi" w:cstheme="minorHAnsi"/>
          <w:b/>
          <w:color w:val="000D10"/>
          <w:sz w:val="22"/>
          <w:szCs w:val="22"/>
          <w:lang w:eastAsia="en-GB"/>
        </w:rPr>
      </w:pPr>
      <w:r w:rsidRPr="009A42DE">
        <w:rPr>
          <w:rFonts w:asciiTheme="minorHAnsi" w:hAnsiTheme="minorHAnsi" w:cstheme="minorHAnsi"/>
          <w:b/>
          <w:color w:val="000D10"/>
          <w:sz w:val="22"/>
          <w:szCs w:val="22"/>
          <w:lang w:eastAsia="en-GB"/>
        </w:rPr>
        <w:t xml:space="preserve">How long </w:t>
      </w:r>
      <w:r w:rsidR="000F7A31" w:rsidRPr="009A42DE">
        <w:rPr>
          <w:rFonts w:asciiTheme="minorHAnsi" w:hAnsiTheme="minorHAnsi" w:cstheme="minorHAnsi"/>
          <w:b/>
          <w:color w:val="000D10"/>
          <w:sz w:val="22"/>
          <w:szCs w:val="22"/>
          <w:lang w:eastAsia="en-GB"/>
        </w:rPr>
        <w:t>will</w:t>
      </w:r>
      <w:r w:rsidRPr="009A42DE">
        <w:rPr>
          <w:rFonts w:asciiTheme="minorHAnsi" w:hAnsiTheme="minorHAnsi" w:cstheme="minorHAnsi"/>
          <w:b/>
          <w:color w:val="000D10"/>
          <w:sz w:val="22"/>
          <w:szCs w:val="22"/>
          <w:lang w:eastAsia="en-GB"/>
        </w:rPr>
        <w:t xml:space="preserve"> sanctions l</w:t>
      </w:r>
      <w:r w:rsidR="000F7A31" w:rsidRPr="009A42DE">
        <w:rPr>
          <w:rFonts w:asciiTheme="minorHAnsi" w:hAnsiTheme="minorHAnsi" w:cstheme="minorHAnsi"/>
          <w:b/>
          <w:color w:val="000D10"/>
          <w:sz w:val="22"/>
          <w:szCs w:val="22"/>
          <w:lang w:eastAsia="en-GB"/>
        </w:rPr>
        <w:t>ast</w:t>
      </w:r>
    </w:p>
    <w:p w14:paraId="61D58BB6" w14:textId="7B4B91B6" w:rsidR="004E687B" w:rsidRPr="009A42DE" w:rsidRDefault="004E687B" w:rsidP="00DC70A6">
      <w:pPr>
        <w:rPr>
          <w:rFonts w:asciiTheme="minorHAnsi" w:hAnsiTheme="minorHAnsi" w:cstheme="minorHAnsi"/>
          <w:color w:val="000000"/>
          <w:sz w:val="22"/>
          <w:szCs w:val="22"/>
          <w:lang w:eastAsia="en-GB"/>
        </w:rPr>
      </w:pPr>
      <w:r w:rsidRPr="009A42DE">
        <w:rPr>
          <w:rFonts w:asciiTheme="minorHAnsi" w:hAnsiTheme="minorHAnsi" w:cstheme="minorHAnsi"/>
          <w:color w:val="000000"/>
          <w:sz w:val="22"/>
          <w:szCs w:val="22"/>
          <w:lang w:eastAsia="en-GB"/>
        </w:rPr>
        <w:t>The length of a warning must be proportionate (depending on the nature and seriousness of the</w:t>
      </w:r>
      <w:r w:rsidR="00565A26"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 xml:space="preserve">misconduct) and time limited. </w:t>
      </w:r>
      <w:r w:rsidR="00D427D9"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 xml:space="preserve">However, the </w:t>
      </w:r>
      <w:r w:rsidR="00565A26" w:rsidRPr="009A42DE">
        <w:rPr>
          <w:rFonts w:asciiTheme="minorHAnsi" w:hAnsiTheme="minorHAnsi" w:cstheme="minorHAnsi"/>
          <w:color w:val="000000"/>
          <w:sz w:val="22"/>
          <w:szCs w:val="22"/>
          <w:lang w:eastAsia="en-GB"/>
        </w:rPr>
        <w:t>list</w:t>
      </w:r>
      <w:r w:rsidRPr="009A42DE">
        <w:rPr>
          <w:rFonts w:asciiTheme="minorHAnsi" w:hAnsiTheme="minorHAnsi" w:cstheme="minorHAnsi"/>
          <w:color w:val="000000"/>
          <w:sz w:val="22"/>
          <w:szCs w:val="22"/>
          <w:lang w:eastAsia="en-GB"/>
        </w:rPr>
        <w:t xml:space="preserve"> below provides an indication of the likely currency</w:t>
      </w:r>
      <w:r w:rsidR="00565A26"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period of any sanction. These periods may vary in exceptional circumstances</w:t>
      </w:r>
      <w:r w:rsidR="009A42DE" w:rsidRPr="009A42DE">
        <w:rPr>
          <w:rFonts w:asciiTheme="minorHAnsi" w:hAnsiTheme="minorHAnsi" w:cstheme="minorHAnsi"/>
          <w:color w:val="000000"/>
          <w:sz w:val="22"/>
          <w:szCs w:val="22"/>
          <w:lang w:eastAsia="en-GB"/>
        </w:rPr>
        <w:t>.</w:t>
      </w:r>
    </w:p>
    <w:p w14:paraId="5A9C3FCC" w14:textId="77777777" w:rsidR="004E687B" w:rsidRPr="009A42DE" w:rsidRDefault="004E687B" w:rsidP="009A42DE">
      <w:pPr>
        <w:ind w:left="720"/>
        <w:rPr>
          <w:rFonts w:asciiTheme="minorHAnsi" w:hAnsiTheme="minorHAnsi" w:cstheme="minorHAnsi"/>
          <w:b/>
          <w:bCs/>
          <w:color w:val="000000"/>
          <w:sz w:val="22"/>
          <w:szCs w:val="22"/>
          <w:lang w:eastAsia="en-GB"/>
        </w:rPr>
      </w:pPr>
      <w:r w:rsidRPr="009A42DE">
        <w:rPr>
          <w:rFonts w:asciiTheme="minorHAnsi" w:hAnsiTheme="minorHAnsi" w:cstheme="minorHAnsi"/>
          <w:b/>
          <w:bCs/>
          <w:color w:val="000000"/>
          <w:sz w:val="22"/>
          <w:szCs w:val="22"/>
          <w:lang w:eastAsia="en-GB"/>
        </w:rPr>
        <w:t>Sanction Currency Period</w:t>
      </w:r>
    </w:p>
    <w:p w14:paraId="783EF03C" w14:textId="77777777" w:rsidR="004E687B" w:rsidRPr="009A42DE" w:rsidRDefault="004E687B" w:rsidP="009A42DE">
      <w:pPr>
        <w:pStyle w:val="Textbody"/>
        <w:numPr>
          <w:ilvl w:val="0"/>
          <w:numId w:val="18"/>
        </w:numPr>
        <w:spacing w:after="0" w:line="240" w:lineRule="auto"/>
        <w:ind w:left="1800"/>
        <w:rPr>
          <w:rFonts w:asciiTheme="minorHAnsi" w:hAnsiTheme="minorHAnsi" w:cstheme="minorHAnsi"/>
          <w:sz w:val="22"/>
          <w:szCs w:val="22"/>
        </w:rPr>
      </w:pPr>
      <w:r w:rsidRPr="009A42DE">
        <w:rPr>
          <w:rFonts w:asciiTheme="minorHAnsi" w:hAnsiTheme="minorHAnsi" w:cstheme="minorHAnsi"/>
          <w:sz w:val="22"/>
          <w:szCs w:val="22"/>
        </w:rPr>
        <w:t xml:space="preserve">Verbal warning/Improvement note </w:t>
      </w:r>
      <w:r w:rsidR="00565A26" w:rsidRPr="009A42DE">
        <w:rPr>
          <w:rFonts w:asciiTheme="minorHAnsi" w:hAnsiTheme="minorHAnsi" w:cstheme="minorHAnsi"/>
          <w:sz w:val="22"/>
          <w:szCs w:val="22"/>
        </w:rPr>
        <w:t xml:space="preserve">- </w:t>
      </w:r>
      <w:r w:rsidRPr="009A42DE">
        <w:rPr>
          <w:rFonts w:asciiTheme="minorHAnsi" w:hAnsiTheme="minorHAnsi" w:cstheme="minorHAnsi"/>
          <w:sz w:val="22"/>
          <w:szCs w:val="22"/>
        </w:rPr>
        <w:t>6 months</w:t>
      </w:r>
    </w:p>
    <w:p w14:paraId="3E704A03" w14:textId="77777777" w:rsidR="004E687B" w:rsidRPr="009A42DE" w:rsidRDefault="004E687B" w:rsidP="009A42DE">
      <w:pPr>
        <w:pStyle w:val="Textbody"/>
        <w:numPr>
          <w:ilvl w:val="0"/>
          <w:numId w:val="18"/>
        </w:numPr>
        <w:spacing w:after="0" w:line="240" w:lineRule="auto"/>
        <w:ind w:left="1800"/>
        <w:rPr>
          <w:rFonts w:asciiTheme="minorHAnsi" w:hAnsiTheme="minorHAnsi" w:cstheme="minorHAnsi"/>
          <w:sz w:val="22"/>
          <w:szCs w:val="22"/>
        </w:rPr>
      </w:pPr>
      <w:r w:rsidRPr="009A42DE">
        <w:rPr>
          <w:rFonts w:asciiTheme="minorHAnsi" w:hAnsiTheme="minorHAnsi" w:cstheme="minorHAnsi"/>
          <w:sz w:val="22"/>
          <w:szCs w:val="22"/>
        </w:rPr>
        <w:t xml:space="preserve">First written warning </w:t>
      </w:r>
      <w:r w:rsidR="00565A26" w:rsidRPr="009A42DE">
        <w:rPr>
          <w:rFonts w:asciiTheme="minorHAnsi" w:hAnsiTheme="minorHAnsi" w:cstheme="minorHAnsi"/>
          <w:sz w:val="22"/>
          <w:szCs w:val="22"/>
        </w:rPr>
        <w:t xml:space="preserve">- </w:t>
      </w:r>
      <w:r w:rsidRPr="009A42DE">
        <w:rPr>
          <w:rFonts w:asciiTheme="minorHAnsi" w:hAnsiTheme="minorHAnsi" w:cstheme="minorHAnsi"/>
          <w:sz w:val="22"/>
          <w:szCs w:val="22"/>
        </w:rPr>
        <w:t>1 year</w:t>
      </w:r>
    </w:p>
    <w:p w14:paraId="7CEF1A50" w14:textId="77777777" w:rsidR="004E687B" w:rsidRPr="009A42DE" w:rsidRDefault="004E687B" w:rsidP="009A42DE">
      <w:pPr>
        <w:pStyle w:val="Textbody"/>
        <w:numPr>
          <w:ilvl w:val="0"/>
          <w:numId w:val="18"/>
        </w:numPr>
        <w:spacing w:after="0" w:line="240" w:lineRule="auto"/>
        <w:ind w:left="1800"/>
        <w:rPr>
          <w:rFonts w:asciiTheme="minorHAnsi" w:hAnsiTheme="minorHAnsi" w:cstheme="minorHAnsi"/>
          <w:sz w:val="22"/>
          <w:szCs w:val="22"/>
        </w:rPr>
      </w:pPr>
      <w:r w:rsidRPr="009A42DE">
        <w:rPr>
          <w:rFonts w:asciiTheme="minorHAnsi" w:hAnsiTheme="minorHAnsi" w:cstheme="minorHAnsi"/>
          <w:sz w:val="22"/>
          <w:szCs w:val="22"/>
        </w:rPr>
        <w:t xml:space="preserve">Final written warning </w:t>
      </w:r>
      <w:r w:rsidR="00565A26" w:rsidRPr="009A42DE">
        <w:rPr>
          <w:rFonts w:asciiTheme="minorHAnsi" w:hAnsiTheme="minorHAnsi" w:cstheme="minorHAnsi"/>
          <w:sz w:val="22"/>
          <w:szCs w:val="22"/>
        </w:rPr>
        <w:t xml:space="preserve">- </w:t>
      </w:r>
      <w:r w:rsidRPr="009A42DE">
        <w:rPr>
          <w:rFonts w:asciiTheme="minorHAnsi" w:hAnsiTheme="minorHAnsi" w:cstheme="minorHAnsi"/>
          <w:sz w:val="22"/>
          <w:szCs w:val="22"/>
        </w:rPr>
        <w:t>2 years</w:t>
      </w:r>
    </w:p>
    <w:p w14:paraId="5D5C89DE" w14:textId="77777777" w:rsidR="004E687B" w:rsidRPr="009A42DE" w:rsidRDefault="004E687B" w:rsidP="009A42DE">
      <w:pPr>
        <w:pStyle w:val="Textbody"/>
        <w:numPr>
          <w:ilvl w:val="0"/>
          <w:numId w:val="18"/>
        </w:numPr>
        <w:spacing w:after="0" w:line="240" w:lineRule="auto"/>
        <w:ind w:left="1800"/>
        <w:rPr>
          <w:rFonts w:asciiTheme="minorHAnsi" w:hAnsiTheme="minorHAnsi" w:cstheme="minorHAnsi"/>
          <w:sz w:val="22"/>
          <w:szCs w:val="22"/>
        </w:rPr>
      </w:pPr>
      <w:r w:rsidRPr="009A42DE">
        <w:rPr>
          <w:rFonts w:asciiTheme="minorHAnsi" w:hAnsiTheme="minorHAnsi" w:cstheme="minorHAnsi"/>
          <w:sz w:val="22"/>
          <w:szCs w:val="22"/>
        </w:rPr>
        <w:t xml:space="preserve">Withholding incremental progression </w:t>
      </w:r>
      <w:r w:rsidR="00565A26" w:rsidRPr="009A42DE">
        <w:rPr>
          <w:rFonts w:asciiTheme="minorHAnsi" w:hAnsiTheme="minorHAnsi" w:cstheme="minorHAnsi"/>
          <w:sz w:val="22"/>
          <w:szCs w:val="22"/>
        </w:rPr>
        <w:t xml:space="preserve">- </w:t>
      </w:r>
      <w:r w:rsidRPr="009A42DE">
        <w:rPr>
          <w:rFonts w:asciiTheme="minorHAnsi" w:hAnsiTheme="minorHAnsi" w:cstheme="minorHAnsi"/>
          <w:sz w:val="22"/>
          <w:szCs w:val="22"/>
        </w:rPr>
        <w:t>Reviewed after an agreed period, but normally</w:t>
      </w:r>
      <w:r w:rsidR="00565A26" w:rsidRPr="009A42DE">
        <w:rPr>
          <w:rFonts w:asciiTheme="minorHAnsi" w:hAnsiTheme="minorHAnsi" w:cstheme="minorHAnsi"/>
          <w:sz w:val="22"/>
          <w:szCs w:val="22"/>
        </w:rPr>
        <w:t xml:space="preserve"> </w:t>
      </w:r>
      <w:r w:rsidRPr="009A42DE">
        <w:rPr>
          <w:rFonts w:asciiTheme="minorHAnsi" w:hAnsiTheme="minorHAnsi" w:cstheme="minorHAnsi"/>
          <w:sz w:val="22"/>
          <w:szCs w:val="22"/>
        </w:rPr>
        <w:t>not less than 1 year</w:t>
      </w:r>
    </w:p>
    <w:p w14:paraId="74B5D008" w14:textId="77777777" w:rsidR="004E687B" w:rsidRPr="009A42DE" w:rsidRDefault="004E687B" w:rsidP="009A42DE">
      <w:pPr>
        <w:pStyle w:val="Textbody"/>
        <w:numPr>
          <w:ilvl w:val="0"/>
          <w:numId w:val="18"/>
        </w:numPr>
        <w:spacing w:after="0" w:line="240" w:lineRule="auto"/>
        <w:ind w:left="1800"/>
        <w:rPr>
          <w:rFonts w:asciiTheme="minorHAnsi" w:hAnsiTheme="minorHAnsi" w:cstheme="minorHAnsi"/>
          <w:sz w:val="22"/>
          <w:szCs w:val="22"/>
        </w:rPr>
      </w:pPr>
      <w:r w:rsidRPr="009A42DE">
        <w:rPr>
          <w:rFonts w:asciiTheme="minorHAnsi" w:hAnsiTheme="minorHAnsi" w:cstheme="minorHAnsi"/>
          <w:sz w:val="22"/>
          <w:szCs w:val="22"/>
        </w:rPr>
        <w:t xml:space="preserve">Demotion </w:t>
      </w:r>
      <w:r w:rsidR="00565A26" w:rsidRPr="009A42DE">
        <w:rPr>
          <w:rFonts w:asciiTheme="minorHAnsi" w:hAnsiTheme="minorHAnsi" w:cstheme="minorHAnsi"/>
          <w:sz w:val="22"/>
          <w:szCs w:val="22"/>
        </w:rPr>
        <w:t xml:space="preserve">- </w:t>
      </w:r>
      <w:r w:rsidRPr="009A42DE">
        <w:rPr>
          <w:rFonts w:asciiTheme="minorHAnsi" w:hAnsiTheme="minorHAnsi" w:cstheme="minorHAnsi"/>
          <w:sz w:val="22"/>
          <w:szCs w:val="22"/>
        </w:rPr>
        <w:t>Permanent</w:t>
      </w:r>
    </w:p>
    <w:p w14:paraId="08C10919" w14:textId="77777777" w:rsidR="004E687B" w:rsidRPr="009A42DE" w:rsidRDefault="004E687B" w:rsidP="009A42DE">
      <w:pPr>
        <w:pStyle w:val="Textbody"/>
        <w:numPr>
          <w:ilvl w:val="0"/>
          <w:numId w:val="18"/>
        </w:numPr>
        <w:spacing w:after="0" w:line="240" w:lineRule="auto"/>
        <w:ind w:left="1800"/>
        <w:rPr>
          <w:rFonts w:asciiTheme="minorHAnsi" w:hAnsiTheme="minorHAnsi" w:cstheme="minorHAnsi"/>
          <w:sz w:val="22"/>
          <w:szCs w:val="22"/>
        </w:rPr>
      </w:pPr>
      <w:r w:rsidRPr="009A42DE">
        <w:rPr>
          <w:rFonts w:asciiTheme="minorHAnsi" w:hAnsiTheme="minorHAnsi" w:cstheme="minorHAnsi"/>
          <w:sz w:val="22"/>
          <w:szCs w:val="22"/>
        </w:rPr>
        <w:t xml:space="preserve">Redeployment </w:t>
      </w:r>
      <w:r w:rsidR="00565A26" w:rsidRPr="009A42DE">
        <w:rPr>
          <w:rFonts w:asciiTheme="minorHAnsi" w:hAnsiTheme="minorHAnsi" w:cstheme="minorHAnsi"/>
          <w:sz w:val="22"/>
          <w:szCs w:val="22"/>
        </w:rPr>
        <w:t xml:space="preserve">- </w:t>
      </w:r>
      <w:r w:rsidRPr="009A42DE">
        <w:rPr>
          <w:rFonts w:asciiTheme="minorHAnsi" w:hAnsiTheme="minorHAnsi" w:cstheme="minorHAnsi"/>
          <w:sz w:val="22"/>
          <w:szCs w:val="22"/>
        </w:rPr>
        <w:t>Permanent (subject to a management trial period)</w:t>
      </w:r>
    </w:p>
    <w:p w14:paraId="7B62BFE2" w14:textId="77777777" w:rsidR="004E687B" w:rsidRPr="009A42DE" w:rsidRDefault="004E687B" w:rsidP="009A42DE">
      <w:pPr>
        <w:pStyle w:val="Textbody"/>
        <w:numPr>
          <w:ilvl w:val="0"/>
          <w:numId w:val="18"/>
        </w:numPr>
        <w:spacing w:after="0" w:line="240" w:lineRule="auto"/>
        <w:ind w:left="1800"/>
        <w:rPr>
          <w:rFonts w:asciiTheme="minorHAnsi" w:hAnsiTheme="minorHAnsi" w:cstheme="minorHAnsi"/>
          <w:sz w:val="22"/>
          <w:szCs w:val="22"/>
        </w:rPr>
      </w:pPr>
      <w:r w:rsidRPr="009A42DE">
        <w:rPr>
          <w:rFonts w:asciiTheme="minorHAnsi" w:hAnsiTheme="minorHAnsi" w:cstheme="minorHAnsi"/>
          <w:sz w:val="22"/>
          <w:szCs w:val="22"/>
        </w:rPr>
        <w:t>Warnings issued under the disciplinary procedure can run concurrently with other formal action</w:t>
      </w:r>
      <w:r w:rsidR="00565A26" w:rsidRPr="009A42DE">
        <w:rPr>
          <w:rFonts w:asciiTheme="minorHAnsi" w:hAnsiTheme="minorHAnsi" w:cstheme="minorHAnsi"/>
          <w:sz w:val="22"/>
          <w:szCs w:val="22"/>
        </w:rPr>
        <w:t xml:space="preserve"> </w:t>
      </w:r>
      <w:r w:rsidRPr="009A42DE">
        <w:rPr>
          <w:rFonts w:asciiTheme="minorHAnsi" w:hAnsiTheme="minorHAnsi" w:cstheme="minorHAnsi"/>
          <w:sz w:val="22"/>
          <w:szCs w:val="22"/>
        </w:rPr>
        <w:t xml:space="preserve">taken under other </w:t>
      </w:r>
      <w:r w:rsidR="00565A26" w:rsidRPr="009A42DE">
        <w:rPr>
          <w:rFonts w:asciiTheme="minorHAnsi" w:hAnsiTheme="minorHAnsi" w:cstheme="minorHAnsi"/>
          <w:sz w:val="22"/>
          <w:szCs w:val="22"/>
        </w:rPr>
        <w:t xml:space="preserve">Council </w:t>
      </w:r>
      <w:r w:rsidRPr="009A42DE">
        <w:rPr>
          <w:rFonts w:asciiTheme="minorHAnsi" w:hAnsiTheme="minorHAnsi" w:cstheme="minorHAnsi"/>
          <w:sz w:val="22"/>
          <w:szCs w:val="22"/>
        </w:rPr>
        <w:t>procedures such as capability.</w:t>
      </w:r>
    </w:p>
    <w:p w14:paraId="296FEF7D" w14:textId="77777777" w:rsidR="00565A26" w:rsidRPr="009A42DE" w:rsidRDefault="00565A26" w:rsidP="00DC70A6">
      <w:pPr>
        <w:rPr>
          <w:rFonts w:asciiTheme="minorHAnsi" w:hAnsiTheme="minorHAnsi" w:cstheme="minorHAnsi"/>
          <w:color w:val="000000"/>
          <w:sz w:val="22"/>
          <w:szCs w:val="22"/>
          <w:lang w:eastAsia="en-GB"/>
        </w:rPr>
      </w:pPr>
    </w:p>
    <w:p w14:paraId="3A52649B" w14:textId="77777777" w:rsidR="009A42DE" w:rsidRPr="009A42DE" w:rsidRDefault="009A42DE" w:rsidP="00DC70A6">
      <w:pPr>
        <w:rPr>
          <w:rFonts w:asciiTheme="minorHAnsi" w:hAnsiTheme="minorHAnsi" w:cstheme="minorHAnsi"/>
          <w:color w:val="000000"/>
          <w:sz w:val="22"/>
          <w:szCs w:val="22"/>
          <w:lang w:eastAsia="en-GB"/>
        </w:rPr>
      </w:pPr>
    </w:p>
    <w:p w14:paraId="337F83F7" w14:textId="787318C8" w:rsidR="004E687B" w:rsidRPr="00FC6DD2" w:rsidRDefault="004E687B" w:rsidP="00FC6DD2">
      <w:pPr>
        <w:spacing w:after="60"/>
        <w:rPr>
          <w:rFonts w:asciiTheme="minorHAnsi" w:hAnsiTheme="minorHAnsi" w:cstheme="minorHAnsi"/>
          <w:b/>
          <w:color w:val="000D10"/>
          <w:sz w:val="28"/>
          <w:szCs w:val="28"/>
          <w:u w:val="single"/>
          <w:lang w:eastAsia="en-GB"/>
        </w:rPr>
      </w:pPr>
      <w:r w:rsidRPr="00FC6DD2">
        <w:rPr>
          <w:rFonts w:asciiTheme="minorHAnsi" w:hAnsiTheme="minorHAnsi" w:cstheme="minorHAnsi"/>
          <w:b/>
          <w:color w:val="000D10"/>
          <w:sz w:val="28"/>
          <w:szCs w:val="28"/>
          <w:u w:val="single"/>
          <w:lang w:eastAsia="en-GB"/>
        </w:rPr>
        <w:t xml:space="preserve">Gross </w:t>
      </w:r>
      <w:r w:rsidR="009A42DE" w:rsidRPr="00FC6DD2">
        <w:rPr>
          <w:rFonts w:asciiTheme="minorHAnsi" w:hAnsiTheme="minorHAnsi" w:cstheme="minorHAnsi"/>
          <w:b/>
          <w:color w:val="000D10"/>
          <w:sz w:val="28"/>
          <w:szCs w:val="28"/>
          <w:u w:val="single"/>
          <w:lang w:eastAsia="en-GB"/>
        </w:rPr>
        <w:t>M</w:t>
      </w:r>
      <w:r w:rsidRPr="00FC6DD2">
        <w:rPr>
          <w:rFonts w:asciiTheme="minorHAnsi" w:hAnsiTheme="minorHAnsi" w:cstheme="minorHAnsi"/>
          <w:b/>
          <w:color w:val="000D10"/>
          <w:sz w:val="28"/>
          <w:szCs w:val="28"/>
          <w:u w:val="single"/>
          <w:lang w:eastAsia="en-GB"/>
        </w:rPr>
        <w:t xml:space="preserve">isconduct and </w:t>
      </w:r>
      <w:r w:rsidR="009A42DE" w:rsidRPr="00FC6DD2">
        <w:rPr>
          <w:rFonts w:asciiTheme="minorHAnsi" w:hAnsiTheme="minorHAnsi" w:cstheme="minorHAnsi"/>
          <w:b/>
          <w:color w:val="000D10"/>
          <w:sz w:val="28"/>
          <w:szCs w:val="28"/>
          <w:u w:val="single"/>
          <w:lang w:eastAsia="en-GB"/>
        </w:rPr>
        <w:t>S</w:t>
      </w:r>
      <w:r w:rsidRPr="00FC6DD2">
        <w:rPr>
          <w:rFonts w:asciiTheme="minorHAnsi" w:hAnsiTheme="minorHAnsi" w:cstheme="minorHAnsi"/>
          <w:b/>
          <w:color w:val="000D10"/>
          <w:sz w:val="28"/>
          <w:szCs w:val="28"/>
          <w:u w:val="single"/>
          <w:lang w:eastAsia="en-GB"/>
        </w:rPr>
        <w:t>uspension</w:t>
      </w:r>
    </w:p>
    <w:p w14:paraId="1FFCCE40" w14:textId="77777777" w:rsidR="004E687B" w:rsidRPr="009A42DE" w:rsidRDefault="004E687B" w:rsidP="00DC70A6">
      <w:pPr>
        <w:rPr>
          <w:rFonts w:asciiTheme="minorHAnsi" w:hAnsiTheme="minorHAnsi" w:cstheme="minorHAnsi"/>
          <w:b/>
          <w:color w:val="000D10"/>
          <w:sz w:val="22"/>
          <w:szCs w:val="22"/>
          <w:lang w:eastAsia="en-GB"/>
        </w:rPr>
      </w:pPr>
      <w:r w:rsidRPr="009A42DE">
        <w:rPr>
          <w:rFonts w:asciiTheme="minorHAnsi" w:hAnsiTheme="minorHAnsi" w:cstheme="minorHAnsi"/>
          <w:b/>
          <w:color w:val="000D10"/>
          <w:sz w:val="22"/>
          <w:szCs w:val="22"/>
          <w:lang w:eastAsia="en-GB"/>
        </w:rPr>
        <w:t>What is gross misconduct?</w:t>
      </w:r>
    </w:p>
    <w:p w14:paraId="65517469" w14:textId="207CA78B" w:rsidR="004E687B" w:rsidRPr="009A42DE" w:rsidRDefault="004E687B" w:rsidP="00DC70A6">
      <w:pPr>
        <w:rPr>
          <w:rFonts w:asciiTheme="minorHAnsi" w:hAnsiTheme="minorHAnsi" w:cstheme="minorHAnsi"/>
          <w:color w:val="000000"/>
          <w:sz w:val="22"/>
          <w:szCs w:val="22"/>
          <w:lang w:eastAsia="en-GB"/>
        </w:rPr>
      </w:pPr>
      <w:r w:rsidRPr="009A42DE">
        <w:rPr>
          <w:rFonts w:asciiTheme="minorHAnsi" w:hAnsiTheme="minorHAnsi" w:cstheme="minorHAnsi"/>
          <w:color w:val="000000"/>
          <w:sz w:val="22"/>
          <w:szCs w:val="22"/>
          <w:lang w:eastAsia="en-GB"/>
        </w:rPr>
        <w:t>Gross misconduct is misconduct serious enough to fundamentally breach the contract between the</w:t>
      </w:r>
      <w:r w:rsidR="00334F4F"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employer and employee.</w:t>
      </w:r>
      <w:r w:rsidR="00D427D9"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 xml:space="preserve"> An allegation of gross misconduct does not remove the right to a full and</w:t>
      </w:r>
      <w:r w:rsidR="00334F4F"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fair disciplinary process.</w:t>
      </w:r>
      <w:r w:rsidR="00A51D1D" w:rsidRPr="009A42DE">
        <w:rPr>
          <w:rFonts w:asciiTheme="minorHAnsi" w:hAnsiTheme="minorHAnsi" w:cstheme="minorHAnsi"/>
          <w:color w:val="000000"/>
          <w:sz w:val="22"/>
          <w:szCs w:val="22"/>
          <w:lang w:eastAsia="en-GB"/>
        </w:rPr>
        <w:t xml:space="preserve"> </w:t>
      </w:r>
      <w:r w:rsidR="00D427D9"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A finding of gross misconduct will result in summary dismissal without entitlement to notice.</w:t>
      </w:r>
    </w:p>
    <w:p w14:paraId="7194DBDC" w14:textId="77777777" w:rsidR="00334F4F" w:rsidRPr="009A42DE" w:rsidRDefault="00334F4F" w:rsidP="00DC70A6">
      <w:pPr>
        <w:rPr>
          <w:rFonts w:asciiTheme="minorHAnsi" w:hAnsiTheme="minorHAnsi" w:cstheme="minorHAnsi"/>
          <w:color w:val="000000"/>
          <w:sz w:val="22"/>
          <w:szCs w:val="22"/>
          <w:lang w:eastAsia="en-GB"/>
        </w:rPr>
      </w:pPr>
    </w:p>
    <w:p w14:paraId="412A892B" w14:textId="46722A94" w:rsidR="00A51D1D" w:rsidRPr="009A42DE" w:rsidRDefault="00A51D1D" w:rsidP="00DC70A6">
      <w:pPr>
        <w:rPr>
          <w:rFonts w:asciiTheme="minorHAnsi" w:hAnsiTheme="minorHAnsi" w:cstheme="minorHAnsi"/>
          <w:color w:val="000000"/>
          <w:sz w:val="22"/>
          <w:szCs w:val="22"/>
          <w:lang w:eastAsia="en-GB"/>
        </w:rPr>
      </w:pPr>
      <w:r w:rsidRPr="009A42DE">
        <w:rPr>
          <w:rFonts w:asciiTheme="minorHAnsi" w:hAnsiTheme="minorHAnsi" w:cstheme="minorHAnsi"/>
          <w:color w:val="000000"/>
          <w:sz w:val="22"/>
          <w:szCs w:val="22"/>
          <w:lang w:eastAsia="en-GB"/>
        </w:rPr>
        <w:t>G</w:t>
      </w:r>
      <w:r w:rsidR="004E687B" w:rsidRPr="009A42DE">
        <w:rPr>
          <w:rFonts w:asciiTheme="minorHAnsi" w:hAnsiTheme="minorHAnsi" w:cstheme="minorHAnsi"/>
          <w:color w:val="000000"/>
          <w:sz w:val="22"/>
          <w:szCs w:val="22"/>
          <w:lang w:eastAsia="en-GB"/>
        </w:rPr>
        <w:t>ross</w:t>
      </w:r>
      <w:r w:rsidR="00334F4F" w:rsidRPr="009A42DE">
        <w:rPr>
          <w:rFonts w:asciiTheme="minorHAnsi" w:hAnsiTheme="minorHAnsi" w:cstheme="minorHAnsi"/>
          <w:color w:val="000000"/>
          <w:sz w:val="22"/>
          <w:szCs w:val="22"/>
          <w:lang w:eastAsia="en-GB"/>
        </w:rPr>
        <w:t xml:space="preserve"> </w:t>
      </w:r>
      <w:r w:rsidR="004E687B" w:rsidRPr="009A42DE">
        <w:rPr>
          <w:rFonts w:asciiTheme="minorHAnsi" w:hAnsiTheme="minorHAnsi" w:cstheme="minorHAnsi"/>
          <w:color w:val="000000"/>
          <w:sz w:val="22"/>
          <w:szCs w:val="22"/>
          <w:lang w:eastAsia="en-GB"/>
        </w:rPr>
        <w:t xml:space="preserve">misconduct </w:t>
      </w:r>
      <w:r w:rsidRPr="009A42DE">
        <w:rPr>
          <w:rFonts w:asciiTheme="minorHAnsi" w:hAnsiTheme="minorHAnsi" w:cstheme="minorHAnsi"/>
          <w:color w:val="000000"/>
          <w:sz w:val="22"/>
          <w:szCs w:val="22"/>
          <w:lang w:eastAsia="en-GB"/>
        </w:rPr>
        <w:t>may include, but is not limited to</w:t>
      </w:r>
      <w:r w:rsidRPr="009A42DE">
        <w:rPr>
          <w:rFonts w:asciiTheme="minorHAnsi" w:hAnsiTheme="minorHAnsi" w:cstheme="minorHAnsi"/>
          <w:color w:val="000000" w:themeColor="text1"/>
          <w:sz w:val="22"/>
          <w:szCs w:val="22"/>
          <w:lang w:eastAsia="en-GB"/>
        </w:rPr>
        <w:t>, i</w:t>
      </w:r>
      <w:r w:rsidRPr="009A42DE">
        <w:rPr>
          <w:rFonts w:asciiTheme="minorHAnsi" w:hAnsiTheme="minorHAnsi" w:cstheme="minorHAnsi"/>
          <w:color w:val="000000" w:themeColor="text1"/>
          <w:sz w:val="22"/>
          <w:szCs w:val="22"/>
          <w:shd w:val="clear" w:color="auto" w:fill="FFFFFF"/>
        </w:rPr>
        <w:t>ntoxication (whether from drink or drugs), fighting or other physical abuse, indecent behaviour, theft, dishonesty, sabotage, serious breaches of health and safety rules, offensive behaviour (such as discrimination, harassment, bullying, abuse and violence) and gross insubordination.</w:t>
      </w:r>
    </w:p>
    <w:p w14:paraId="44770461" w14:textId="572901AB" w:rsidR="00D427D9" w:rsidRPr="009A42DE" w:rsidRDefault="00D427D9" w:rsidP="00DC70A6">
      <w:pPr>
        <w:rPr>
          <w:rFonts w:asciiTheme="minorHAnsi" w:hAnsiTheme="minorHAnsi" w:cstheme="minorHAnsi"/>
          <w:color w:val="000000"/>
          <w:sz w:val="22"/>
          <w:szCs w:val="22"/>
          <w:lang w:eastAsia="en-GB"/>
        </w:rPr>
      </w:pPr>
    </w:p>
    <w:p w14:paraId="53362CEE" w14:textId="575CEA61" w:rsidR="004E687B" w:rsidRPr="009A42DE" w:rsidRDefault="004E687B" w:rsidP="00DC70A6">
      <w:pPr>
        <w:rPr>
          <w:rFonts w:asciiTheme="minorHAnsi" w:hAnsiTheme="minorHAnsi" w:cstheme="minorHAnsi"/>
          <w:b/>
          <w:color w:val="000D10"/>
          <w:sz w:val="22"/>
          <w:szCs w:val="22"/>
          <w:lang w:eastAsia="en-GB"/>
        </w:rPr>
      </w:pPr>
      <w:r w:rsidRPr="009A42DE">
        <w:rPr>
          <w:rFonts w:asciiTheme="minorHAnsi" w:hAnsiTheme="minorHAnsi" w:cstheme="minorHAnsi"/>
          <w:b/>
          <w:color w:val="000D10"/>
          <w:sz w:val="22"/>
          <w:szCs w:val="22"/>
          <w:lang w:eastAsia="en-GB"/>
        </w:rPr>
        <w:t>Suspension</w:t>
      </w:r>
    </w:p>
    <w:p w14:paraId="39E62EB6" w14:textId="07BECEEA" w:rsidR="004E687B" w:rsidRPr="009A42DE" w:rsidRDefault="004E687B" w:rsidP="00DC70A6">
      <w:pPr>
        <w:rPr>
          <w:rFonts w:asciiTheme="minorHAnsi" w:hAnsiTheme="minorHAnsi" w:cstheme="minorHAnsi"/>
          <w:color w:val="000000"/>
          <w:sz w:val="22"/>
          <w:szCs w:val="22"/>
          <w:lang w:eastAsia="en-GB"/>
        </w:rPr>
      </w:pPr>
      <w:r w:rsidRPr="009A42DE">
        <w:rPr>
          <w:rFonts w:asciiTheme="minorHAnsi" w:hAnsiTheme="minorHAnsi" w:cstheme="minorHAnsi"/>
          <w:color w:val="000000"/>
          <w:sz w:val="22"/>
          <w:szCs w:val="22"/>
          <w:lang w:eastAsia="en-GB"/>
        </w:rPr>
        <w:t>Suspension is not a punishment or to be taken as prejudging the outcome of disciplinary action.</w:t>
      </w:r>
      <w:r w:rsidR="00334F4F"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Whilst suspension is not limited to cases of potential gross misconduct it must be considered in all</w:t>
      </w:r>
      <w:r w:rsidR="00334F4F"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 xml:space="preserve">cases where the allegation could be regarded as gross misconduct. </w:t>
      </w:r>
      <w:r w:rsidR="00D427D9"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The decision to suspend or not</w:t>
      </w:r>
      <w:r w:rsidR="00334F4F"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to suspend and the reasoning for this decision must be clearly recorded.</w:t>
      </w:r>
    </w:p>
    <w:p w14:paraId="769D0D3C" w14:textId="34699DEB" w:rsidR="00334F4F" w:rsidRPr="009A42DE" w:rsidRDefault="00334F4F" w:rsidP="00DC70A6">
      <w:pPr>
        <w:rPr>
          <w:rFonts w:asciiTheme="minorHAnsi" w:hAnsiTheme="minorHAnsi" w:cstheme="minorHAnsi"/>
          <w:color w:val="000000"/>
          <w:sz w:val="22"/>
          <w:szCs w:val="22"/>
          <w:lang w:eastAsia="en-GB"/>
        </w:rPr>
      </w:pPr>
    </w:p>
    <w:p w14:paraId="5E4B9B18" w14:textId="51BFFE19" w:rsidR="00334F4F" w:rsidRPr="009A42DE" w:rsidRDefault="004E687B" w:rsidP="00DC70A6">
      <w:pPr>
        <w:rPr>
          <w:rFonts w:asciiTheme="minorHAnsi" w:hAnsiTheme="minorHAnsi" w:cstheme="minorHAnsi"/>
          <w:color w:val="000000"/>
          <w:sz w:val="22"/>
          <w:szCs w:val="22"/>
          <w:lang w:eastAsia="en-GB"/>
        </w:rPr>
      </w:pPr>
      <w:r w:rsidRPr="009A42DE">
        <w:rPr>
          <w:rFonts w:asciiTheme="minorHAnsi" w:hAnsiTheme="minorHAnsi" w:cstheme="minorHAnsi"/>
          <w:color w:val="000000"/>
          <w:sz w:val="22"/>
          <w:szCs w:val="22"/>
          <w:lang w:eastAsia="en-GB"/>
        </w:rPr>
        <w:t xml:space="preserve">An employee may be suspended at any stage in the procedure. </w:t>
      </w:r>
      <w:r w:rsidR="00D427D9"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There is no right of appeal against</w:t>
      </w:r>
      <w:r w:rsidR="00334F4F"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suspension.</w:t>
      </w:r>
      <w:r w:rsidR="00334F4F" w:rsidRPr="009A42DE">
        <w:rPr>
          <w:rFonts w:asciiTheme="minorHAnsi" w:hAnsiTheme="minorHAnsi" w:cstheme="minorHAnsi"/>
          <w:color w:val="000000"/>
          <w:sz w:val="22"/>
          <w:szCs w:val="22"/>
          <w:lang w:eastAsia="en-GB"/>
        </w:rPr>
        <w:t xml:space="preserve"> </w:t>
      </w:r>
      <w:r w:rsidR="00D427D9"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Suspension may need to take place in cases of potential gross misconduct where it may be</w:t>
      </w:r>
      <w:r w:rsidR="00334F4F"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necessary to act immediately to remove the employee from the workplace, to prevent immediate</w:t>
      </w:r>
      <w:r w:rsidR="00334F4F"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harm to themselves, to others, to council property, or to prevent interference with an investigation.</w:t>
      </w:r>
      <w:r w:rsidR="00334F4F" w:rsidRPr="009A42DE">
        <w:rPr>
          <w:rFonts w:asciiTheme="minorHAnsi" w:hAnsiTheme="minorHAnsi" w:cstheme="minorHAnsi"/>
          <w:color w:val="000000"/>
          <w:sz w:val="22"/>
          <w:szCs w:val="22"/>
          <w:lang w:eastAsia="en-GB"/>
        </w:rPr>
        <w:t xml:space="preserve"> </w:t>
      </w:r>
      <w:r w:rsidR="00D427D9"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However, managers must consider alternatives to suspension to allow the employee to remain at</w:t>
      </w:r>
      <w:r w:rsidR="00334F4F"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work during an investigation, for example, temporary redeployment, additional supervision or the</w:t>
      </w:r>
      <w:r w:rsidR="00334F4F"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 xml:space="preserve">restriction of duties. </w:t>
      </w:r>
      <w:r w:rsidR="00D427D9"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Whilst suspended, employees remain entitled to full contractual pay and must be available to attend</w:t>
      </w:r>
      <w:r w:rsidR="00334F4F"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any meetings, unless they are away on pre-arranged annual leave.</w:t>
      </w:r>
      <w:r w:rsidR="00334F4F" w:rsidRPr="009A42DE">
        <w:rPr>
          <w:rFonts w:asciiTheme="minorHAnsi" w:hAnsiTheme="minorHAnsi" w:cstheme="minorHAnsi"/>
          <w:color w:val="000000"/>
          <w:sz w:val="22"/>
          <w:szCs w:val="22"/>
          <w:lang w:eastAsia="en-GB"/>
        </w:rPr>
        <w:t xml:space="preserve"> </w:t>
      </w:r>
    </w:p>
    <w:p w14:paraId="43BAF5C9" w14:textId="2579B10B" w:rsidR="004862CB" w:rsidRPr="009A42DE" w:rsidRDefault="004862CB" w:rsidP="00DC70A6">
      <w:pPr>
        <w:rPr>
          <w:rFonts w:asciiTheme="minorHAnsi" w:hAnsiTheme="minorHAnsi" w:cstheme="minorHAnsi"/>
          <w:color w:val="000000"/>
          <w:sz w:val="22"/>
          <w:szCs w:val="22"/>
          <w:lang w:eastAsia="en-GB"/>
        </w:rPr>
      </w:pPr>
    </w:p>
    <w:p w14:paraId="7BB0D7F9" w14:textId="2A490BB8" w:rsidR="004E687B" w:rsidRPr="009A42DE" w:rsidRDefault="004E687B" w:rsidP="00DC70A6">
      <w:pPr>
        <w:rPr>
          <w:rFonts w:asciiTheme="minorHAnsi" w:hAnsiTheme="minorHAnsi" w:cstheme="minorHAnsi"/>
          <w:color w:val="000000"/>
          <w:sz w:val="22"/>
          <w:szCs w:val="22"/>
          <w:lang w:eastAsia="en-GB"/>
        </w:rPr>
      </w:pPr>
      <w:r w:rsidRPr="009A42DE">
        <w:rPr>
          <w:rFonts w:asciiTheme="minorHAnsi" w:hAnsiTheme="minorHAnsi" w:cstheme="minorHAnsi"/>
          <w:color w:val="000000"/>
          <w:sz w:val="22"/>
          <w:szCs w:val="22"/>
          <w:lang w:eastAsia="en-GB"/>
        </w:rPr>
        <w:t xml:space="preserve">The suspension should be reviewed regularly to ensure that it is not </w:t>
      </w:r>
      <w:r w:rsidR="00334F4F" w:rsidRPr="009A42DE">
        <w:rPr>
          <w:rFonts w:asciiTheme="minorHAnsi" w:hAnsiTheme="minorHAnsi" w:cstheme="minorHAnsi"/>
          <w:color w:val="000000"/>
          <w:sz w:val="22"/>
          <w:szCs w:val="22"/>
          <w:lang w:eastAsia="en-GB"/>
        </w:rPr>
        <w:t>u</w:t>
      </w:r>
      <w:r w:rsidRPr="009A42DE">
        <w:rPr>
          <w:rFonts w:asciiTheme="minorHAnsi" w:hAnsiTheme="minorHAnsi" w:cstheme="minorHAnsi"/>
          <w:color w:val="000000"/>
          <w:sz w:val="22"/>
          <w:szCs w:val="22"/>
          <w:lang w:eastAsia="en-GB"/>
        </w:rPr>
        <w:t>nnecessarily protracted.</w:t>
      </w:r>
      <w:r w:rsidR="00334F4F"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Employees are entitled to request an appeal against the imposition of a disciplinary sanction. This</w:t>
      </w:r>
      <w:r w:rsidR="00334F4F"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should be submitted in writing within 14 calendar days of receiving the letter confirming the decision</w:t>
      </w:r>
      <w:r w:rsidR="00334F4F"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of the meeting (unless otherwise agreed) to the manager identified in the letter.</w:t>
      </w:r>
      <w:r w:rsidR="00C33B95"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 xml:space="preserve"> Any appeal letter</w:t>
      </w:r>
      <w:r w:rsidR="00334F4F"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should include reasons for the appeal and any evidence the employee wishes to rely upon.</w:t>
      </w:r>
    </w:p>
    <w:p w14:paraId="54CD245A" w14:textId="77777777" w:rsidR="00334F4F" w:rsidRPr="009A42DE" w:rsidRDefault="00334F4F" w:rsidP="00DC70A6">
      <w:pPr>
        <w:rPr>
          <w:rFonts w:asciiTheme="minorHAnsi" w:hAnsiTheme="minorHAnsi" w:cstheme="minorHAnsi"/>
          <w:color w:val="000D10"/>
          <w:sz w:val="22"/>
          <w:szCs w:val="22"/>
          <w:lang w:eastAsia="en-GB"/>
        </w:rPr>
      </w:pPr>
    </w:p>
    <w:p w14:paraId="07D55086" w14:textId="77777777" w:rsidR="004E687B" w:rsidRPr="009A42DE" w:rsidRDefault="004E687B" w:rsidP="00DC70A6">
      <w:pPr>
        <w:rPr>
          <w:rFonts w:asciiTheme="minorHAnsi" w:hAnsiTheme="minorHAnsi" w:cstheme="minorHAnsi"/>
          <w:b/>
          <w:color w:val="000D10"/>
          <w:sz w:val="22"/>
          <w:szCs w:val="22"/>
          <w:lang w:eastAsia="en-GB"/>
        </w:rPr>
      </w:pPr>
      <w:r w:rsidRPr="009A42DE">
        <w:rPr>
          <w:rFonts w:asciiTheme="minorHAnsi" w:hAnsiTheme="minorHAnsi" w:cstheme="minorHAnsi"/>
          <w:b/>
          <w:color w:val="000D10"/>
          <w:sz w:val="22"/>
          <w:szCs w:val="22"/>
          <w:lang w:eastAsia="en-GB"/>
        </w:rPr>
        <w:t>Appeals against dismissal</w:t>
      </w:r>
    </w:p>
    <w:p w14:paraId="4475D353" w14:textId="1D52700D" w:rsidR="004E687B" w:rsidRPr="009A42DE" w:rsidRDefault="004E687B" w:rsidP="00DC70A6">
      <w:pPr>
        <w:rPr>
          <w:rFonts w:asciiTheme="minorHAnsi" w:hAnsiTheme="minorHAnsi" w:cstheme="minorHAnsi"/>
          <w:color w:val="000000"/>
          <w:sz w:val="22"/>
          <w:szCs w:val="22"/>
          <w:lang w:eastAsia="en-GB"/>
        </w:rPr>
      </w:pPr>
      <w:r w:rsidRPr="009A42DE">
        <w:rPr>
          <w:rFonts w:asciiTheme="minorHAnsi" w:hAnsiTheme="minorHAnsi" w:cstheme="minorHAnsi"/>
          <w:color w:val="000000"/>
          <w:sz w:val="22"/>
          <w:szCs w:val="22"/>
          <w:lang w:eastAsia="en-GB"/>
        </w:rPr>
        <w:t xml:space="preserve">Appeals against dismissal are determined by </w:t>
      </w:r>
      <w:r w:rsidR="00334F4F" w:rsidRPr="009A42DE">
        <w:rPr>
          <w:rFonts w:asciiTheme="minorHAnsi" w:hAnsiTheme="minorHAnsi" w:cstheme="minorHAnsi"/>
          <w:color w:val="000000"/>
          <w:sz w:val="22"/>
          <w:szCs w:val="22"/>
          <w:lang w:eastAsia="en-GB"/>
        </w:rPr>
        <w:t xml:space="preserve">the </w:t>
      </w:r>
      <w:r w:rsidR="00536175">
        <w:rPr>
          <w:rFonts w:asciiTheme="minorHAnsi" w:hAnsiTheme="minorHAnsi" w:cstheme="minorHAnsi"/>
          <w:color w:val="000000"/>
          <w:sz w:val="22"/>
          <w:szCs w:val="22"/>
          <w:lang w:eastAsia="en-GB"/>
        </w:rPr>
        <w:t>Human Resources</w:t>
      </w:r>
      <w:r w:rsidR="00C33B95" w:rsidRPr="009A42DE">
        <w:rPr>
          <w:rFonts w:asciiTheme="minorHAnsi" w:hAnsiTheme="minorHAnsi" w:cstheme="minorHAnsi"/>
          <w:color w:val="000000"/>
          <w:sz w:val="22"/>
          <w:szCs w:val="22"/>
          <w:lang w:eastAsia="en-GB"/>
        </w:rPr>
        <w:t xml:space="preserve"> </w:t>
      </w:r>
      <w:r w:rsidR="00334F4F" w:rsidRPr="009A42DE">
        <w:rPr>
          <w:rFonts w:asciiTheme="minorHAnsi" w:hAnsiTheme="minorHAnsi" w:cstheme="minorHAnsi"/>
          <w:color w:val="000000"/>
          <w:sz w:val="22"/>
          <w:szCs w:val="22"/>
          <w:lang w:eastAsia="en-GB"/>
        </w:rPr>
        <w:t xml:space="preserve">Committee. </w:t>
      </w:r>
      <w:r w:rsidR="00C33B95"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Appeals against sanctions which fall short of dismissal will be dealt with at officer level as described</w:t>
      </w:r>
      <w:r w:rsidR="00334F4F"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below.</w:t>
      </w:r>
    </w:p>
    <w:p w14:paraId="1231BE67" w14:textId="77777777" w:rsidR="00334F4F" w:rsidRPr="009A42DE" w:rsidRDefault="00334F4F" w:rsidP="00DC70A6">
      <w:pPr>
        <w:rPr>
          <w:rFonts w:asciiTheme="minorHAnsi" w:hAnsiTheme="minorHAnsi" w:cstheme="minorHAnsi"/>
          <w:color w:val="000000"/>
          <w:sz w:val="22"/>
          <w:szCs w:val="22"/>
          <w:lang w:eastAsia="en-GB"/>
        </w:rPr>
      </w:pPr>
    </w:p>
    <w:p w14:paraId="4A57AE26" w14:textId="77777777" w:rsidR="004E687B" w:rsidRPr="009A42DE" w:rsidRDefault="004E687B" w:rsidP="00DC70A6">
      <w:pPr>
        <w:rPr>
          <w:rFonts w:asciiTheme="minorHAnsi" w:hAnsiTheme="minorHAnsi" w:cstheme="minorHAnsi"/>
          <w:b/>
          <w:color w:val="000D10"/>
          <w:sz w:val="22"/>
          <w:szCs w:val="22"/>
          <w:lang w:eastAsia="en-GB"/>
        </w:rPr>
      </w:pPr>
      <w:r w:rsidRPr="009A42DE">
        <w:rPr>
          <w:rFonts w:asciiTheme="minorHAnsi" w:hAnsiTheme="minorHAnsi" w:cstheme="minorHAnsi"/>
          <w:b/>
          <w:color w:val="000D10"/>
          <w:sz w:val="22"/>
          <w:szCs w:val="22"/>
          <w:lang w:eastAsia="en-GB"/>
        </w:rPr>
        <w:t>Appeals against sanctions (not dismissal)</w:t>
      </w:r>
    </w:p>
    <w:p w14:paraId="52A2575F" w14:textId="3D8C5112" w:rsidR="004E687B" w:rsidRPr="009A42DE" w:rsidRDefault="004E687B" w:rsidP="00DC70A6">
      <w:pPr>
        <w:rPr>
          <w:rFonts w:asciiTheme="minorHAnsi" w:hAnsiTheme="minorHAnsi" w:cstheme="minorHAnsi"/>
          <w:color w:val="000000"/>
          <w:sz w:val="22"/>
          <w:szCs w:val="22"/>
          <w:lang w:eastAsia="en-GB"/>
        </w:rPr>
      </w:pPr>
      <w:r w:rsidRPr="009A42DE">
        <w:rPr>
          <w:rFonts w:asciiTheme="minorHAnsi" w:hAnsiTheme="minorHAnsi" w:cstheme="minorHAnsi"/>
          <w:color w:val="000000"/>
          <w:sz w:val="22"/>
          <w:szCs w:val="22"/>
          <w:lang w:eastAsia="en-GB"/>
        </w:rPr>
        <w:t>Appeals against sanctions which fall short of dismissal will be considered at an appeal meeting</w:t>
      </w:r>
      <w:r w:rsidR="000D4706"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chaired by a different manager at an appropriate management level.</w:t>
      </w:r>
      <w:r w:rsidR="000D4706" w:rsidRPr="009A42DE">
        <w:rPr>
          <w:rFonts w:asciiTheme="minorHAnsi" w:hAnsiTheme="minorHAnsi" w:cstheme="minorHAnsi"/>
          <w:color w:val="000000"/>
          <w:sz w:val="22"/>
          <w:szCs w:val="22"/>
          <w:lang w:eastAsia="en-GB"/>
        </w:rPr>
        <w:t xml:space="preserve"> </w:t>
      </w:r>
      <w:r w:rsidR="00C33B95"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 xml:space="preserve">It is not intended that an appeal should be a re-hearing, </w:t>
      </w:r>
      <w:r w:rsidR="000D4706" w:rsidRPr="009A42DE">
        <w:rPr>
          <w:rFonts w:asciiTheme="minorHAnsi" w:hAnsiTheme="minorHAnsi" w:cstheme="minorHAnsi"/>
          <w:color w:val="000000"/>
          <w:sz w:val="22"/>
          <w:szCs w:val="22"/>
          <w:lang w:eastAsia="en-GB"/>
        </w:rPr>
        <w:t>b</w:t>
      </w:r>
      <w:r w:rsidRPr="009A42DE">
        <w:rPr>
          <w:rFonts w:asciiTheme="minorHAnsi" w:hAnsiTheme="minorHAnsi" w:cstheme="minorHAnsi"/>
          <w:color w:val="000000"/>
          <w:sz w:val="22"/>
          <w:szCs w:val="22"/>
          <w:lang w:eastAsia="en-GB"/>
        </w:rPr>
        <w:t>ut a</w:t>
      </w:r>
      <w:r w:rsidR="000D4706"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review of the decision taken by the manager of the disciplinary meeting and whether the conclusion</w:t>
      </w:r>
      <w:r w:rsidR="000D4706"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 xml:space="preserve">reached by the manager was reasonable </w:t>
      </w:r>
      <w:proofErr w:type="gramStart"/>
      <w:r w:rsidRPr="009A42DE">
        <w:rPr>
          <w:rFonts w:asciiTheme="minorHAnsi" w:hAnsiTheme="minorHAnsi" w:cstheme="minorHAnsi"/>
          <w:color w:val="000000"/>
          <w:sz w:val="22"/>
          <w:szCs w:val="22"/>
          <w:lang w:eastAsia="en-GB"/>
        </w:rPr>
        <w:t>on the basis of</w:t>
      </w:r>
      <w:proofErr w:type="gramEnd"/>
      <w:r w:rsidRPr="009A42DE">
        <w:rPr>
          <w:rFonts w:asciiTheme="minorHAnsi" w:hAnsiTheme="minorHAnsi" w:cstheme="minorHAnsi"/>
          <w:color w:val="000000"/>
          <w:sz w:val="22"/>
          <w:szCs w:val="22"/>
          <w:lang w:eastAsia="en-GB"/>
        </w:rPr>
        <w:t xml:space="preserve"> the evidence presented.</w:t>
      </w:r>
    </w:p>
    <w:p w14:paraId="7A15B092" w14:textId="77777777" w:rsidR="00C33B95" w:rsidRPr="009A42DE" w:rsidRDefault="00C33B95" w:rsidP="00DC70A6">
      <w:pPr>
        <w:rPr>
          <w:rFonts w:asciiTheme="minorHAnsi" w:hAnsiTheme="minorHAnsi" w:cstheme="minorHAnsi"/>
          <w:color w:val="000000"/>
          <w:sz w:val="22"/>
          <w:szCs w:val="22"/>
          <w:lang w:eastAsia="en-GB"/>
        </w:rPr>
      </w:pPr>
    </w:p>
    <w:p w14:paraId="4FF2AC5A" w14:textId="4FC3646E" w:rsidR="004E687B" w:rsidRPr="009A42DE" w:rsidRDefault="004E687B" w:rsidP="00DC70A6">
      <w:pPr>
        <w:rPr>
          <w:rFonts w:asciiTheme="minorHAnsi" w:hAnsiTheme="minorHAnsi" w:cstheme="minorHAnsi"/>
          <w:color w:val="000000"/>
          <w:sz w:val="22"/>
          <w:szCs w:val="22"/>
          <w:lang w:eastAsia="en-GB"/>
        </w:rPr>
      </w:pPr>
      <w:r w:rsidRPr="009A42DE">
        <w:rPr>
          <w:rFonts w:asciiTheme="minorHAnsi" w:hAnsiTheme="minorHAnsi" w:cstheme="minorHAnsi"/>
          <w:color w:val="000000"/>
          <w:sz w:val="22"/>
          <w:szCs w:val="22"/>
          <w:lang w:eastAsia="en-GB"/>
        </w:rPr>
        <w:t>The letter from the employee submitting the appeal, outlining the reasons for</w:t>
      </w:r>
      <w:r w:rsidR="00C33B95"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an appeal and enclosing any other evidence will be circulated to all parties along with the papers</w:t>
      </w:r>
      <w:r w:rsidR="000D4706"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from the disciplinary meeting at least 3 working days in advance of the meeting unless otherwise</w:t>
      </w:r>
      <w:r w:rsidR="000D4706"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agreed. The Manager who heard the disciplinary meeting will have the opportunity to submit a</w:t>
      </w:r>
      <w:r w:rsidR="000D4706" w:rsidRPr="009A42DE">
        <w:rPr>
          <w:rFonts w:asciiTheme="minorHAnsi" w:hAnsiTheme="minorHAnsi" w:cstheme="minorHAnsi"/>
          <w:color w:val="000000"/>
          <w:sz w:val="22"/>
          <w:szCs w:val="22"/>
          <w:lang w:eastAsia="en-GB"/>
        </w:rPr>
        <w:t xml:space="preserve"> </w:t>
      </w:r>
      <w:r w:rsidRPr="009A42DE">
        <w:rPr>
          <w:rFonts w:asciiTheme="minorHAnsi" w:hAnsiTheme="minorHAnsi" w:cstheme="minorHAnsi"/>
          <w:color w:val="000000"/>
          <w:sz w:val="22"/>
          <w:szCs w:val="22"/>
          <w:lang w:eastAsia="en-GB"/>
        </w:rPr>
        <w:t>statement which will become part of the papers to be circulated.</w:t>
      </w:r>
    </w:p>
    <w:p w14:paraId="30D7AA69" w14:textId="77777777" w:rsidR="00334F4F" w:rsidRPr="009A42DE" w:rsidRDefault="00334F4F" w:rsidP="00DC70A6">
      <w:pPr>
        <w:rPr>
          <w:rFonts w:asciiTheme="minorHAnsi" w:hAnsiTheme="minorHAnsi" w:cstheme="minorHAnsi"/>
          <w:color w:val="000D10"/>
          <w:sz w:val="22"/>
          <w:szCs w:val="22"/>
          <w:lang w:eastAsia="en-GB"/>
        </w:rPr>
      </w:pPr>
    </w:p>
    <w:p w14:paraId="69C7D962" w14:textId="4CEC4276" w:rsidR="004E687B" w:rsidRPr="009A42DE" w:rsidRDefault="004E687B" w:rsidP="00DC70A6">
      <w:pPr>
        <w:rPr>
          <w:rFonts w:asciiTheme="minorHAnsi" w:hAnsiTheme="minorHAnsi" w:cstheme="minorHAnsi"/>
          <w:b/>
          <w:color w:val="000D10"/>
          <w:sz w:val="22"/>
          <w:szCs w:val="22"/>
          <w:lang w:eastAsia="en-GB"/>
        </w:rPr>
      </w:pPr>
      <w:r w:rsidRPr="009A42DE">
        <w:rPr>
          <w:rFonts w:asciiTheme="minorHAnsi" w:hAnsiTheme="minorHAnsi" w:cstheme="minorHAnsi"/>
          <w:b/>
          <w:color w:val="000D10"/>
          <w:sz w:val="22"/>
          <w:szCs w:val="22"/>
          <w:lang w:eastAsia="en-GB"/>
        </w:rPr>
        <w:t xml:space="preserve">Appeal </w:t>
      </w:r>
      <w:r w:rsidR="009A42DE">
        <w:rPr>
          <w:rFonts w:asciiTheme="minorHAnsi" w:hAnsiTheme="minorHAnsi" w:cstheme="minorHAnsi"/>
          <w:b/>
          <w:color w:val="000D10"/>
          <w:sz w:val="22"/>
          <w:szCs w:val="22"/>
          <w:lang w:eastAsia="en-GB"/>
        </w:rPr>
        <w:t>D</w:t>
      </w:r>
      <w:r w:rsidRPr="009A42DE">
        <w:rPr>
          <w:rFonts w:asciiTheme="minorHAnsi" w:hAnsiTheme="minorHAnsi" w:cstheme="minorHAnsi"/>
          <w:b/>
          <w:color w:val="000D10"/>
          <w:sz w:val="22"/>
          <w:szCs w:val="22"/>
          <w:lang w:eastAsia="en-GB"/>
        </w:rPr>
        <w:t>ecisions</w:t>
      </w:r>
    </w:p>
    <w:p w14:paraId="0384DDD2" w14:textId="769D5558" w:rsidR="004E687B" w:rsidRPr="009A42DE" w:rsidRDefault="004E687B" w:rsidP="00DC70A6">
      <w:pPr>
        <w:rPr>
          <w:rFonts w:asciiTheme="minorHAnsi" w:hAnsiTheme="minorHAnsi" w:cstheme="minorHAnsi"/>
          <w:color w:val="000000"/>
          <w:sz w:val="22"/>
          <w:szCs w:val="22"/>
          <w:lang w:eastAsia="en-GB"/>
        </w:rPr>
      </w:pPr>
      <w:r w:rsidRPr="009A42DE">
        <w:rPr>
          <w:rFonts w:asciiTheme="minorHAnsi" w:hAnsiTheme="minorHAnsi" w:cstheme="minorHAnsi"/>
          <w:color w:val="000000"/>
          <w:sz w:val="22"/>
          <w:szCs w:val="22"/>
          <w:lang w:eastAsia="en-GB"/>
        </w:rPr>
        <w:t>The decision of the Appeal Manager will be one of the following</w:t>
      </w:r>
      <w:r w:rsidR="00DE4A75" w:rsidRPr="009A42DE">
        <w:rPr>
          <w:rFonts w:asciiTheme="minorHAnsi" w:hAnsiTheme="minorHAnsi" w:cstheme="minorHAnsi"/>
          <w:color w:val="000000"/>
          <w:sz w:val="22"/>
          <w:szCs w:val="22"/>
          <w:lang w:eastAsia="en-GB"/>
        </w:rPr>
        <w:t xml:space="preserve"> and will be final</w:t>
      </w:r>
      <w:r w:rsidRPr="009A42DE">
        <w:rPr>
          <w:rFonts w:asciiTheme="minorHAnsi" w:hAnsiTheme="minorHAnsi" w:cstheme="minorHAnsi"/>
          <w:color w:val="000000"/>
          <w:sz w:val="22"/>
          <w:szCs w:val="22"/>
          <w:lang w:eastAsia="en-GB"/>
        </w:rPr>
        <w:t>:</w:t>
      </w:r>
    </w:p>
    <w:p w14:paraId="01825F4E" w14:textId="77777777" w:rsidR="004E687B" w:rsidRPr="009A42DE" w:rsidRDefault="004E687B" w:rsidP="00DF300E">
      <w:pPr>
        <w:pStyle w:val="Textbody"/>
        <w:numPr>
          <w:ilvl w:val="0"/>
          <w:numId w:val="18"/>
        </w:numPr>
        <w:spacing w:after="0" w:line="240" w:lineRule="auto"/>
        <w:rPr>
          <w:rFonts w:asciiTheme="minorHAnsi" w:hAnsiTheme="minorHAnsi" w:cstheme="minorHAnsi"/>
          <w:sz w:val="22"/>
          <w:szCs w:val="22"/>
        </w:rPr>
      </w:pPr>
      <w:r w:rsidRPr="009A42DE">
        <w:rPr>
          <w:rFonts w:asciiTheme="minorHAnsi" w:hAnsiTheme="minorHAnsi" w:cstheme="minorHAnsi"/>
          <w:sz w:val="22"/>
          <w:szCs w:val="22"/>
        </w:rPr>
        <w:t>Uphold the appea</w:t>
      </w:r>
      <w:r w:rsidR="000D4706" w:rsidRPr="009A42DE">
        <w:rPr>
          <w:rFonts w:asciiTheme="minorHAnsi" w:hAnsiTheme="minorHAnsi" w:cstheme="minorHAnsi"/>
          <w:sz w:val="22"/>
          <w:szCs w:val="22"/>
        </w:rPr>
        <w:t xml:space="preserve">l and rescind the action </w:t>
      </w:r>
      <w:proofErr w:type="gramStart"/>
      <w:r w:rsidR="000D4706" w:rsidRPr="009A42DE">
        <w:rPr>
          <w:rFonts w:asciiTheme="minorHAnsi" w:hAnsiTheme="minorHAnsi" w:cstheme="minorHAnsi"/>
          <w:sz w:val="22"/>
          <w:szCs w:val="22"/>
        </w:rPr>
        <w:t>taken;</w:t>
      </w:r>
      <w:proofErr w:type="gramEnd"/>
    </w:p>
    <w:p w14:paraId="7C3080D1" w14:textId="77777777" w:rsidR="004E687B" w:rsidRPr="009A42DE" w:rsidRDefault="004E687B" w:rsidP="00DF300E">
      <w:pPr>
        <w:pStyle w:val="Textbody"/>
        <w:numPr>
          <w:ilvl w:val="0"/>
          <w:numId w:val="18"/>
        </w:numPr>
        <w:spacing w:after="0" w:line="240" w:lineRule="auto"/>
        <w:rPr>
          <w:rFonts w:asciiTheme="minorHAnsi" w:hAnsiTheme="minorHAnsi" w:cstheme="minorHAnsi"/>
          <w:sz w:val="22"/>
          <w:szCs w:val="22"/>
        </w:rPr>
      </w:pPr>
      <w:r w:rsidRPr="009A42DE">
        <w:rPr>
          <w:rFonts w:asciiTheme="minorHAnsi" w:hAnsiTheme="minorHAnsi" w:cstheme="minorHAnsi"/>
          <w:sz w:val="22"/>
          <w:szCs w:val="22"/>
        </w:rPr>
        <w:t xml:space="preserve">Uphold the appeal in part which may result in the level of action being </w:t>
      </w:r>
      <w:proofErr w:type="gramStart"/>
      <w:r w:rsidRPr="009A42DE">
        <w:rPr>
          <w:rFonts w:asciiTheme="minorHAnsi" w:hAnsiTheme="minorHAnsi" w:cstheme="minorHAnsi"/>
          <w:sz w:val="22"/>
          <w:szCs w:val="22"/>
        </w:rPr>
        <w:t>reduced;</w:t>
      </w:r>
      <w:proofErr w:type="gramEnd"/>
    </w:p>
    <w:p w14:paraId="6A39E887" w14:textId="77777777" w:rsidR="004E687B" w:rsidRPr="009A42DE" w:rsidRDefault="004E687B" w:rsidP="00DF300E">
      <w:pPr>
        <w:pStyle w:val="Textbody"/>
        <w:numPr>
          <w:ilvl w:val="0"/>
          <w:numId w:val="18"/>
        </w:numPr>
        <w:spacing w:after="0" w:line="240" w:lineRule="auto"/>
        <w:rPr>
          <w:rFonts w:asciiTheme="minorHAnsi" w:hAnsiTheme="minorHAnsi" w:cstheme="minorHAnsi"/>
          <w:sz w:val="22"/>
          <w:szCs w:val="22"/>
        </w:rPr>
      </w:pPr>
      <w:r w:rsidRPr="009A42DE">
        <w:rPr>
          <w:rFonts w:asciiTheme="minorHAnsi" w:hAnsiTheme="minorHAnsi" w:cstheme="minorHAnsi"/>
          <w:sz w:val="22"/>
          <w:szCs w:val="22"/>
        </w:rPr>
        <w:t>Dismiss the appeal</w:t>
      </w:r>
    </w:p>
    <w:p w14:paraId="34FF1C98" w14:textId="77777777" w:rsidR="00334F4F" w:rsidRPr="009A42DE" w:rsidRDefault="00334F4F" w:rsidP="00DC70A6">
      <w:pPr>
        <w:rPr>
          <w:rFonts w:asciiTheme="minorHAnsi" w:hAnsiTheme="minorHAnsi" w:cstheme="minorHAnsi"/>
          <w:b/>
          <w:color w:val="000000"/>
          <w:sz w:val="22"/>
          <w:szCs w:val="22"/>
          <w:lang w:eastAsia="en-GB"/>
        </w:rPr>
      </w:pPr>
    </w:p>
    <w:p w14:paraId="600B9DEB" w14:textId="10668BE0" w:rsidR="004E687B" w:rsidRPr="009A42DE" w:rsidRDefault="004E687B" w:rsidP="00DC70A6">
      <w:pPr>
        <w:rPr>
          <w:rFonts w:asciiTheme="minorHAnsi" w:hAnsiTheme="minorHAnsi" w:cstheme="minorHAnsi"/>
          <w:b/>
          <w:color w:val="000D10"/>
          <w:sz w:val="22"/>
          <w:szCs w:val="22"/>
          <w:lang w:eastAsia="en-GB"/>
        </w:rPr>
      </w:pPr>
      <w:r w:rsidRPr="009A42DE">
        <w:rPr>
          <w:rFonts w:asciiTheme="minorHAnsi" w:hAnsiTheme="minorHAnsi" w:cstheme="minorHAnsi"/>
          <w:b/>
          <w:color w:val="000D10"/>
          <w:sz w:val="22"/>
          <w:szCs w:val="22"/>
          <w:lang w:eastAsia="en-GB"/>
        </w:rPr>
        <w:t xml:space="preserve">Related </w:t>
      </w:r>
      <w:r w:rsidR="000D4706" w:rsidRPr="009A42DE">
        <w:rPr>
          <w:rFonts w:asciiTheme="minorHAnsi" w:hAnsiTheme="minorHAnsi" w:cstheme="minorHAnsi"/>
          <w:b/>
          <w:color w:val="000D10"/>
          <w:sz w:val="22"/>
          <w:szCs w:val="22"/>
          <w:lang w:eastAsia="en-GB"/>
        </w:rPr>
        <w:t xml:space="preserve">Council </w:t>
      </w:r>
      <w:r w:rsidR="009A42DE">
        <w:rPr>
          <w:rFonts w:asciiTheme="minorHAnsi" w:hAnsiTheme="minorHAnsi" w:cstheme="minorHAnsi"/>
          <w:b/>
          <w:color w:val="000D10"/>
          <w:sz w:val="22"/>
          <w:szCs w:val="22"/>
          <w:lang w:eastAsia="en-GB"/>
        </w:rPr>
        <w:t>P</w:t>
      </w:r>
      <w:r w:rsidR="000D4706" w:rsidRPr="009A42DE">
        <w:rPr>
          <w:rFonts w:asciiTheme="minorHAnsi" w:hAnsiTheme="minorHAnsi" w:cstheme="minorHAnsi"/>
          <w:b/>
          <w:color w:val="000D10"/>
          <w:sz w:val="22"/>
          <w:szCs w:val="22"/>
          <w:lang w:eastAsia="en-GB"/>
        </w:rPr>
        <w:t>olicies</w:t>
      </w:r>
    </w:p>
    <w:p w14:paraId="16197619" w14:textId="77777777" w:rsidR="004E687B" w:rsidRPr="009A42DE" w:rsidRDefault="004E687B" w:rsidP="00DC70A6">
      <w:pPr>
        <w:rPr>
          <w:rFonts w:asciiTheme="minorHAnsi" w:hAnsiTheme="minorHAnsi" w:cstheme="minorHAnsi"/>
          <w:color w:val="000000"/>
          <w:sz w:val="22"/>
          <w:szCs w:val="22"/>
          <w:lang w:eastAsia="en-GB"/>
        </w:rPr>
      </w:pPr>
      <w:r w:rsidRPr="009A42DE">
        <w:rPr>
          <w:rFonts w:asciiTheme="minorHAnsi" w:hAnsiTheme="minorHAnsi" w:cstheme="minorHAnsi"/>
          <w:color w:val="000000"/>
          <w:sz w:val="22"/>
          <w:szCs w:val="22"/>
          <w:lang w:eastAsia="en-GB"/>
        </w:rPr>
        <w:t>You may also find it helpful to read the following related HR policies:</w:t>
      </w:r>
    </w:p>
    <w:p w14:paraId="49991A5D" w14:textId="4D6D8119" w:rsidR="004E687B" w:rsidRPr="009A42DE" w:rsidRDefault="00EC6DB4" w:rsidP="00DF300E">
      <w:pPr>
        <w:pStyle w:val="Textbody"/>
        <w:numPr>
          <w:ilvl w:val="0"/>
          <w:numId w:val="18"/>
        </w:numPr>
        <w:spacing w:after="0" w:line="240" w:lineRule="auto"/>
        <w:rPr>
          <w:rFonts w:asciiTheme="minorHAnsi" w:hAnsiTheme="minorHAnsi" w:cstheme="minorHAnsi"/>
          <w:sz w:val="22"/>
          <w:szCs w:val="22"/>
        </w:rPr>
      </w:pPr>
      <w:r w:rsidRPr="009A42DE">
        <w:rPr>
          <w:rFonts w:asciiTheme="minorHAnsi" w:hAnsiTheme="minorHAnsi" w:cstheme="minorHAnsi"/>
          <w:sz w:val="22"/>
          <w:szCs w:val="22"/>
        </w:rPr>
        <w:t>Employee Code of Conduct</w:t>
      </w:r>
    </w:p>
    <w:p w14:paraId="47F91C2D" w14:textId="2D1187F4" w:rsidR="00EC6DB4" w:rsidRPr="009A42DE" w:rsidRDefault="00EC6DB4" w:rsidP="00DF300E">
      <w:pPr>
        <w:pStyle w:val="Textbody"/>
        <w:numPr>
          <w:ilvl w:val="0"/>
          <w:numId w:val="18"/>
        </w:numPr>
        <w:spacing w:after="0" w:line="240" w:lineRule="auto"/>
        <w:rPr>
          <w:rFonts w:asciiTheme="minorHAnsi" w:hAnsiTheme="minorHAnsi" w:cstheme="minorHAnsi"/>
          <w:sz w:val="22"/>
          <w:szCs w:val="22"/>
        </w:rPr>
      </w:pPr>
      <w:r w:rsidRPr="009A42DE">
        <w:rPr>
          <w:rFonts w:asciiTheme="minorHAnsi" w:hAnsiTheme="minorHAnsi" w:cstheme="minorHAnsi"/>
          <w:sz w:val="22"/>
          <w:szCs w:val="22"/>
        </w:rPr>
        <w:t>Anti-Harassment and Bullying Policy</w:t>
      </w:r>
    </w:p>
    <w:p w14:paraId="66EB6975" w14:textId="6A5082F1" w:rsidR="00EC6DB4" w:rsidRPr="009A42DE" w:rsidRDefault="00EC6DB4" w:rsidP="00DF300E">
      <w:pPr>
        <w:pStyle w:val="Textbody"/>
        <w:numPr>
          <w:ilvl w:val="0"/>
          <w:numId w:val="18"/>
        </w:numPr>
        <w:spacing w:after="0" w:line="240" w:lineRule="auto"/>
        <w:rPr>
          <w:rFonts w:asciiTheme="minorHAnsi" w:hAnsiTheme="minorHAnsi" w:cstheme="minorHAnsi"/>
          <w:sz w:val="22"/>
          <w:szCs w:val="22"/>
        </w:rPr>
      </w:pPr>
      <w:r w:rsidRPr="009A42DE">
        <w:rPr>
          <w:rFonts w:asciiTheme="minorHAnsi" w:hAnsiTheme="minorHAnsi" w:cstheme="minorHAnsi"/>
          <w:sz w:val="22"/>
          <w:szCs w:val="22"/>
        </w:rPr>
        <w:t>Grievance and Disciplinary Policy</w:t>
      </w:r>
    </w:p>
    <w:p w14:paraId="5C755C7E" w14:textId="3421123B" w:rsidR="004E687B" w:rsidRPr="009A42DE" w:rsidRDefault="004E687B" w:rsidP="00DF300E">
      <w:pPr>
        <w:pStyle w:val="Textbody"/>
        <w:numPr>
          <w:ilvl w:val="0"/>
          <w:numId w:val="18"/>
        </w:numPr>
        <w:spacing w:after="0" w:line="240" w:lineRule="auto"/>
        <w:rPr>
          <w:rFonts w:asciiTheme="minorHAnsi" w:hAnsiTheme="minorHAnsi" w:cstheme="minorHAnsi"/>
          <w:sz w:val="22"/>
          <w:szCs w:val="22"/>
        </w:rPr>
      </w:pPr>
      <w:r w:rsidRPr="009A42DE">
        <w:rPr>
          <w:rFonts w:asciiTheme="minorHAnsi" w:hAnsiTheme="minorHAnsi" w:cstheme="minorHAnsi"/>
          <w:sz w:val="22"/>
          <w:szCs w:val="22"/>
        </w:rPr>
        <w:t>Sickness</w:t>
      </w:r>
      <w:r w:rsidR="00EC6DB4" w:rsidRPr="009A42DE">
        <w:rPr>
          <w:rFonts w:asciiTheme="minorHAnsi" w:hAnsiTheme="minorHAnsi" w:cstheme="minorHAnsi"/>
          <w:sz w:val="22"/>
          <w:szCs w:val="22"/>
        </w:rPr>
        <w:t xml:space="preserve"> Policy</w:t>
      </w:r>
    </w:p>
    <w:p w14:paraId="6C976B1B" w14:textId="4FD14B85" w:rsidR="00EC6DB4" w:rsidRPr="009A42DE" w:rsidRDefault="00EC6DB4" w:rsidP="00DF300E">
      <w:pPr>
        <w:pStyle w:val="Textbody"/>
        <w:numPr>
          <w:ilvl w:val="0"/>
          <w:numId w:val="18"/>
        </w:numPr>
        <w:spacing w:after="0" w:line="240" w:lineRule="auto"/>
        <w:rPr>
          <w:rFonts w:asciiTheme="minorHAnsi" w:hAnsiTheme="minorHAnsi" w:cstheme="minorHAnsi"/>
          <w:sz w:val="22"/>
          <w:szCs w:val="22"/>
        </w:rPr>
      </w:pPr>
      <w:r w:rsidRPr="009A42DE">
        <w:rPr>
          <w:rFonts w:asciiTheme="minorHAnsi" w:hAnsiTheme="minorHAnsi" w:cstheme="minorHAnsi"/>
          <w:sz w:val="22"/>
          <w:szCs w:val="22"/>
        </w:rPr>
        <w:t>Training and Development Policy</w:t>
      </w:r>
    </w:p>
    <w:p w14:paraId="0EB16341" w14:textId="77777777" w:rsidR="00904E8A" w:rsidRPr="00EE24BE" w:rsidRDefault="00904E8A" w:rsidP="00DC70A6">
      <w:pPr>
        <w:rPr>
          <w:rFonts w:asciiTheme="minorHAnsi" w:hAnsiTheme="minorHAnsi" w:cstheme="minorHAnsi"/>
          <w:color w:val="000D10"/>
          <w:lang w:eastAsia="en-GB"/>
        </w:rPr>
      </w:pPr>
    </w:p>
    <w:p w14:paraId="722BC991" w14:textId="77777777" w:rsidR="004E687B" w:rsidRPr="00EE24BE" w:rsidRDefault="004E687B" w:rsidP="00DC70A6">
      <w:pPr>
        <w:rPr>
          <w:rFonts w:asciiTheme="minorHAnsi" w:hAnsiTheme="minorHAnsi" w:cstheme="minorHAnsi"/>
          <w:b/>
          <w:color w:val="000D10"/>
          <w:lang w:eastAsia="en-GB"/>
        </w:rPr>
      </w:pPr>
      <w:r w:rsidRPr="00EE24BE">
        <w:rPr>
          <w:rFonts w:asciiTheme="minorHAnsi" w:hAnsiTheme="minorHAnsi" w:cstheme="minorHAnsi"/>
          <w:b/>
          <w:color w:val="000D10"/>
          <w:lang w:eastAsia="en-GB"/>
        </w:rPr>
        <w:t>The statutory and regulatory framework for</w:t>
      </w:r>
      <w:r w:rsidR="000D4706" w:rsidRPr="00EE24BE">
        <w:rPr>
          <w:rFonts w:asciiTheme="minorHAnsi" w:hAnsiTheme="minorHAnsi" w:cstheme="minorHAnsi"/>
          <w:b/>
          <w:color w:val="000D10"/>
          <w:lang w:eastAsia="en-GB"/>
        </w:rPr>
        <w:t xml:space="preserve"> </w:t>
      </w:r>
      <w:r w:rsidRPr="00EE24BE">
        <w:rPr>
          <w:rFonts w:asciiTheme="minorHAnsi" w:hAnsiTheme="minorHAnsi" w:cstheme="minorHAnsi"/>
          <w:b/>
          <w:color w:val="000D10"/>
          <w:lang w:eastAsia="en-GB"/>
        </w:rPr>
        <w:t>disciplinary action</w:t>
      </w:r>
    </w:p>
    <w:p w14:paraId="6D7A41F2" w14:textId="7C9C8237" w:rsidR="004E687B" w:rsidRPr="00EE24BE" w:rsidRDefault="004E687B" w:rsidP="00DC70A6">
      <w:pPr>
        <w:rPr>
          <w:rFonts w:asciiTheme="minorHAnsi" w:hAnsiTheme="minorHAnsi" w:cstheme="minorHAnsi"/>
          <w:color w:val="000000"/>
          <w:lang w:eastAsia="en-GB"/>
        </w:rPr>
      </w:pPr>
      <w:r w:rsidRPr="00EE24BE">
        <w:rPr>
          <w:rFonts w:asciiTheme="minorHAnsi" w:hAnsiTheme="minorHAnsi" w:cstheme="minorHAnsi"/>
          <w:color w:val="000000"/>
          <w:lang w:eastAsia="en-GB"/>
        </w:rPr>
        <w:t>The important provisions governing discipline at work are to be found in:</w:t>
      </w:r>
    </w:p>
    <w:p w14:paraId="06586BFE" w14:textId="77777777" w:rsidR="004E687B" w:rsidRPr="009A42DE" w:rsidRDefault="004E687B" w:rsidP="009A42DE">
      <w:pPr>
        <w:pStyle w:val="Textbody"/>
        <w:numPr>
          <w:ilvl w:val="0"/>
          <w:numId w:val="18"/>
        </w:numPr>
        <w:spacing w:after="0" w:line="240" w:lineRule="auto"/>
        <w:rPr>
          <w:rFonts w:asciiTheme="minorHAnsi" w:hAnsiTheme="minorHAnsi" w:cstheme="minorHAnsi"/>
          <w:sz w:val="22"/>
          <w:szCs w:val="22"/>
        </w:rPr>
      </w:pPr>
      <w:r w:rsidRPr="009A42DE">
        <w:rPr>
          <w:rFonts w:asciiTheme="minorHAnsi" w:hAnsiTheme="minorHAnsi" w:cstheme="minorHAnsi"/>
          <w:sz w:val="22"/>
          <w:szCs w:val="22"/>
        </w:rPr>
        <w:t>The Employment Act 2008</w:t>
      </w:r>
    </w:p>
    <w:p w14:paraId="7798A91E" w14:textId="77777777" w:rsidR="004E687B" w:rsidRDefault="004E687B" w:rsidP="009A42DE">
      <w:pPr>
        <w:pStyle w:val="Textbody"/>
        <w:numPr>
          <w:ilvl w:val="0"/>
          <w:numId w:val="18"/>
        </w:numPr>
        <w:spacing w:after="0" w:line="240" w:lineRule="auto"/>
        <w:rPr>
          <w:rFonts w:asciiTheme="minorHAnsi" w:hAnsiTheme="minorHAnsi" w:cstheme="minorHAnsi"/>
          <w:sz w:val="22"/>
          <w:szCs w:val="22"/>
        </w:rPr>
      </w:pPr>
      <w:r w:rsidRPr="009A42DE">
        <w:rPr>
          <w:rFonts w:asciiTheme="minorHAnsi" w:hAnsiTheme="minorHAnsi" w:cstheme="minorHAnsi"/>
          <w:sz w:val="22"/>
          <w:szCs w:val="22"/>
        </w:rPr>
        <w:t>The Employment Tribunals (Constitution and Rules of Procedure) (Amendment) Regulations</w:t>
      </w:r>
      <w:r w:rsidR="00A51D1D" w:rsidRPr="009A42DE">
        <w:rPr>
          <w:rFonts w:asciiTheme="minorHAnsi" w:hAnsiTheme="minorHAnsi" w:cstheme="minorHAnsi"/>
          <w:sz w:val="22"/>
          <w:szCs w:val="22"/>
        </w:rPr>
        <w:t xml:space="preserve"> </w:t>
      </w:r>
      <w:r w:rsidRPr="009A42DE">
        <w:rPr>
          <w:rFonts w:asciiTheme="minorHAnsi" w:hAnsiTheme="minorHAnsi" w:cstheme="minorHAnsi"/>
          <w:sz w:val="22"/>
          <w:szCs w:val="22"/>
        </w:rPr>
        <w:t>2008.</w:t>
      </w:r>
    </w:p>
    <w:p w14:paraId="12313AC4" w14:textId="77777777" w:rsidR="00216D05" w:rsidRDefault="00216D05" w:rsidP="00216D05">
      <w:pPr>
        <w:pStyle w:val="Textbody"/>
        <w:spacing w:after="0" w:line="240" w:lineRule="auto"/>
        <w:rPr>
          <w:rFonts w:asciiTheme="minorHAnsi" w:hAnsiTheme="minorHAnsi" w:cstheme="minorHAnsi"/>
          <w:sz w:val="22"/>
          <w:szCs w:val="22"/>
        </w:rPr>
      </w:pPr>
    </w:p>
    <w:p w14:paraId="01F5C8AE" w14:textId="77777777" w:rsidR="00216D05" w:rsidRPr="009F3217" w:rsidRDefault="00216D05" w:rsidP="00216D05">
      <w:pPr>
        <w:pStyle w:val="Heading2"/>
        <w:spacing w:before="0" w:after="0"/>
        <w:rPr>
          <w:rFonts w:asciiTheme="minorHAnsi" w:hAnsiTheme="minorHAnsi" w:cstheme="minorHAnsi"/>
          <w:sz w:val="24"/>
          <w:szCs w:val="24"/>
          <w:u w:val="single"/>
        </w:rPr>
      </w:pPr>
      <w:bookmarkStart w:id="1" w:name="_Hlk164353727"/>
      <w:r w:rsidRPr="009F3217">
        <w:rPr>
          <w:rFonts w:asciiTheme="minorHAnsi" w:hAnsiTheme="minorHAnsi" w:cstheme="minorHAnsi"/>
          <w:sz w:val="24"/>
          <w:szCs w:val="24"/>
          <w:u w:val="single"/>
        </w:rPr>
        <w:t>Compliance</w:t>
      </w:r>
    </w:p>
    <w:p w14:paraId="4D206A0A" w14:textId="77777777" w:rsidR="00216D05" w:rsidRPr="00F8589C" w:rsidRDefault="00216D05" w:rsidP="00216D05">
      <w:pPr>
        <w:rPr>
          <w:rFonts w:asciiTheme="minorHAnsi" w:eastAsia="Arial" w:hAnsiTheme="minorHAnsi" w:cstheme="minorHAnsi"/>
          <w:sz w:val="22"/>
          <w:szCs w:val="22"/>
        </w:rPr>
      </w:pPr>
      <w:r w:rsidRPr="00F8589C">
        <w:rPr>
          <w:rFonts w:asciiTheme="minorHAnsi" w:hAnsiTheme="minorHAnsi" w:cstheme="minorHAnsi"/>
          <w:sz w:val="22"/>
          <w:szCs w:val="22"/>
        </w:rPr>
        <w:t xml:space="preserve">All permanent and temporary staff, Town Councillors and volunteers will be provided with a copy of this policy and must sign to confirm they have received it and will </w:t>
      </w:r>
      <w:proofErr w:type="gramStart"/>
      <w:r w:rsidRPr="00F8589C">
        <w:rPr>
          <w:rFonts w:asciiTheme="minorHAnsi" w:hAnsiTheme="minorHAnsi" w:cstheme="minorHAnsi"/>
          <w:sz w:val="22"/>
          <w:szCs w:val="22"/>
        </w:rPr>
        <w:t>comply at all times</w:t>
      </w:r>
      <w:proofErr w:type="gramEnd"/>
      <w:r w:rsidRPr="00F8589C">
        <w:rPr>
          <w:rFonts w:asciiTheme="minorHAnsi" w:hAnsiTheme="minorHAnsi" w:cstheme="minorHAnsi"/>
          <w:sz w:val="22"/>
          <w:szCs w:val="22"/>
        </w:rPr>
        <w:t xml:space="preserve"> with its content.</w:t>
      </w:r>
    </w:p>
    <w:p w14:paraId="6F90EFA1" w14:textId="77777777" w:rsidR="00216D05" w:rsidRDefault="00216D05" w:rsidP="00216D05">
      <w:pPr>
        <w:pStyle w:val="Textbody"/>
        <w:spacing w:after="0" w:line="240" w:lineRule="auto"/>
        <w:rPr>
          <w:rFonts w:asciiTheme="minorHAnsi" w:hAnsiTheme="minorHAnsi" w:cstheme="minorHAnsi"/>
          <w:sz w:val="22"/>
          <w:szCs w:val="22"/>
        </w:rPr>
      </w:pPr>
    </w:p>
    <w:p w14:paraId="2645D6D8" w14:textId="77777777" w:rsidR="00216D05" w:rsidRPr="009F3217" w:rsidRDefault="00216D05" w:rsidP="00216D05">
      <w:pPr>
        <w:pStyle w:val="Textbody"/>
        <w:spacing w:after="0" w:line="240" w:lineRule="auto"/>
        <w:rPr>
          <w:rFonts w:asciiTheme="minorHAnsi" w:hAnsiTheme="minorHAnsi" w:cstheme="minorHAnsi"/>
          <w:sz w:val="22"/>
          <w:szCs w:val="22"/>
        </w:rPr>
      </w:pPr>
      <w:r w:rsidRPr="009F3217">
        <w:rPr>
          <w:rFonts w:asciiTheme="minorHAnsi" w:hAnsiTheme="minorHAnsi" w:cstheme="minorHAnsi"/>
          <w:sz w:val="22"/>
          <w:szCs w:val="22"/>
        </w:rPr>
        <w:t>This policy will be officially monitored for compliance by the Town Clerk and may include random and scheduled inspections.</w:t>
      </w:r>
    </w:p>
    <w:p w14:paraId="604FF0E9" w14:textId="77777777" w:rsidR="00216D05" w:rsidRPr="009F3217" w:rsidRDefault="00216D05" w:rsidP="00216D05">
      <w:pPr>
        <w:pStyle w:val="Textbody"/>
        <w:spacing w:after="0" w:line="240" w:lineRule="auto"/>
        <w:rPr>
          <w:rFonts w:asciiTheme="minorHAnsi" w:hAnsiTheme="minorHAnsi" w:cstheme="minorHAnsi"/>
          <w:sz w:val="22"/>
          <w:szCs w:val="22"/>
        </w:rPr>
      </w:pPr>
    </w:p>
    <w:p w14:paraId="75DA0FAE" w14:textId="77777777" w:rsidR="00216D05" w:rsidRPr="009F3217" w:rsidRDefault="00216D05" w:rsidP="00216D05">
      <w:pPr>
        <w:pStyle w:val="Heading2"/>
        <w:spacing w:before="0" w:after="0"/>
        <w:rPr>
          <w:rFonts w:asciiTheme="minorHAnsi" w:hAnsiTheme="minorHAnsi" w:cstheme="minorHAnsi"/>
          <w:sz w:val="24"/>
          <w:szCs w:val="24"/>
          <w:u w:val="single"/>
        </w:rPr>
      </w:pPr>
      <w:r w:rsidRPr="009F3217">
        <w:rPr>
          <w:rFonts w:asciiTheme="minorHAnsi" w:hAnsiTheme="minorHAnsi" w:cstheme="minorHAnsi"/>
          <w:sz w:val="24"/>
          <w:szCs w:val="24"/>
          <w:u w:val="single"/>
        </w:rPr>
        <w:lastRenderedPageBreak/>
        <w:t>Non-compliance</w:t>
      </w:r>
    </w:p>
    <w:p w14:paraId="49987BC6" w14:textId="77777777" w:rsidR="00216D05" w:rsidRPr="009F3217" w:rsidRDefault="00216D05" w:rsidP="00216D05">
      <w:pPr>
        <w:pStyle w:val="Textbody"/>
        <w:spacing w:after="0" w:line="240" w:lineRule="auto"/>
        <w:rPr>
          <w:rFonts w:asciiTheme="minorHAnsi" w:hAnsiTheme="minorHAnsi" w:cstheme="minorHAnsi"/>
          <w:sz w:val="22"/>
          <w:szCs w:val="22"/>
        </w:rPr>
      </w:pPr>
      <w:r w:rsidRPr="009F3217">
        <w:rPr>
          <w:rFonts w:asciiTheme="minorHAnsi" w:hAnsiTheme="minorHAnsi" w:cstheme="minorHAnsi"/>
          <w:sz w:val="22"/>
          <w:szCs w:val="22"/>
        </w:rPr>
        <w:t>All policies require the participation of staff</w:t>
      </w:r>
      <w:r>
        <w:rPr>
          <w:rFonts w:asciiTheme="minorHAnsi" w:hAnsiTheme="minorHAnsi" w:cstheme="minorHAnsi"/>
          <w:sz w:val="22"/>
          <w:szCs w:val="22"/>
        </w:rPr>
        <w:t>, councillors</w:t>
      </w:r>
      <w:r w:rsidRPr="009F3217">
        <w:rPr>
          <w:rFonts w:asciiTheme="minorHAnsi" w:hAnsiTheme="minorHAnsi" w:cstheme="minorHAnsi"/>
          <w:sz w:val="22"/>
          <w:szCs w:val="22"/>
        </w:rPr>
        <w:t xml:space="preserve"> and volunteers to be successful. </w:t>
      </w:r>
      <w:r>
        <w:rPr>
          <w:rFonts w:asciiTheme="minorHAnsi" w:hAnsiTheme="minorHAnsi" w:cstheme="minorHAnsi"/>
          <w:sz w:val="22"/>
          <w:szCs w:val="22"/>
        </w:rPr>
        <w:t xml:space="preserve"> </w:t>
      </w:r>
      <w:r w:rsidRPr="009F3217">
        <w:rPr>
          <w:rFonts w:asciiTheme="minorHAnsi" w:hAnsiTheme="minorHAnsi" w:cstheme="minorHAnsi"/>
          <w:sz w:val="22"/>
          <w:szCs w:val="22"/>
        </w:rPr>
        <w:t>Anyone found to have violated this policy may be subject to disciplinary action.</w:t>
      </w:r>
    </w:p>
    <w:p w14:paraId="79D1349E" w14:textId="77777777" w:rsidR="00216D05" w:rsidRPr="009F3217" w:rsidRDefault="00216D05" w:rsidP="00216D05">
      <w:pPr>
        <w:pStyle w:val="Textbody"/>
        <w:spacing w:after="0" w:line="240" w:lineRule="auto"/>
        <w:rPr>
          <w:rFonts w:asciiTheme="minorHAnsi" w:hAnsiTheme="minorHAnsi" w:cstheme="minorHAnsi"/>
          <w:sz w:val="22"/>
          <w:szCs w:val="22"/>
        </w:rPr>
      </w:pPr>
    </w:p>
    <w:p w14:paraId="69DC7B7F" w14:textId="77777777" w:rsidR="00216D05" w:rsidRPr="009F3217" w:rsidRDefault="00216D05" w:rsidP="00216D05">
      <w:pPr>
        <w:pStyle w:val="Textbody"/>
        <w:spacing w:after="0" w:line="240" w:lineRule="auto"/>
        <w:rPr>
          <w:rFonts w:asciiTheme="minorHAnsi" w:hAnsiTheme="minorHAnsi" w:cstheme="minorHAnsi"/>
          <w:b/>
          <w:bCs/>
          <w:u w:val="single"/>
        </w:rPr>
      </w:pPr>
      <w:r w:rsidRPr="009F3217">
        <w:rPr>
          <w:rFonts w:asciiTheme="minorHAnsi" w:hAnsiTheme="minorHAnsi" w:cstheme="minorHAnsi"/>
          <w:b/>
          <w:bCs/>
          <w:u w:val="single"/>
        </w:rPr>
        <w:t>Review of Policy</w:t>
      </w:r>
    </w:p>
    <w:p w14:paraId="4A7A98C5" w14:textId="77777777" w:rsidR="00216D05" w:rsidRDefault="00216D05" w:rsidP="00216D05">
      <w:pPr>
        <w:pStyle w:val="Textbody"/>
        <w:spacing w:after="0" w:line="240" w:lineRule="auto"/>
        <w:rPr>
          <w:rFonts w:asciiTheme="minorHAnsi" w:eastAsia="Arial" w:hAnsiTheme="minorHAnsi" w:cstheme="minorHAnsi"/>
          <w:sz w:val="22"/>
          <w:szCs w:val="22"/>
        </w:rPr>
      </w:pPr>
      <w:r w:rsidRPr="009F3217">
        <w:rPr>
          <w:rFonts w:asciiTheme="minorHAnsi" w:hAnsiTheme="minorHAnsi" w:cstheme="minorHAnsi"/>
        </w:rPr>
        <w:t>The review of this document</w:t>
      </w:r>
      <w:r w:rsidRPr="009F3217">
        <w:rPr>
          <w:rFonts w:asciiTheme="minorHAnsi" w:eastAsia="Arial" w:hAnsiTheme="minorHAnsi" w:cstheme="minorHAnsi"/>
          <w:sz w:val="22"/>
          <w:szCs w:val="22"/>
        </w:rPr>
        <w:t xml:space="preserve"> will be carried out annually, or </w:t>
      </w:r>
      <w:r>
        <w:rPr>
          <w:rFonts w:asciiTheme="minorHAnsi" w:eastAsia="Arial" w:hAnsiTheme="minorHAnsi" w:cstheme="minorHAnsi"/>
          <w:sz w:val="22"/>
          <w:szCs w:val="22"/>
        </w:rPr>
        <w:t xml:space="preserve">if a </w:t>
      </w:r>
      <w:r w:rsidRPr="009F3217">
        <w:rPr>
          <w:rFonts w:asciiTheme="minorHAnsi" w:eastAsia="Arial" w:hAnsiTheme="minorHAnsi" w:cstheme="minorHAnsi"/>
          <w:sz w:val="22"/>
          <w:szCs w:val="22"/>
        </w:rPr>
        <w:t xml:space="preserve">breach </w:t>
      </w:r>
      <w:r>
        <w:rPr>
          <w:rFonts w:asciiTheme="minorHAnsi" w:eastAsia="Arial" w:hAnsiTheme="minorHAnsi" w:cstheme="minorHAnsi"/>
          <w:sz w:val="22"/>
          <w:szCs w:val="22"/>
        </w:rPr>
        <w:t xml:space="preserve">should </w:t>
      </w:r>
      <w:r w:rsidRPr="009F3217">
        <w:rPr>
          <w:rFonts w:asciiTheme="minorHAnsi" w:eastAsia="Arial" w:hAnsiTheme="minorHAnsi" w:cstheme="minorHAnsi"/>
          <w:sz w:val="22"/>
          <w:szCs w:val="22"/>
        </w:rPr>
        <w:t xml:space="preserve">arise, by </w:t>
      </w:r>
      <w:r>
        <w:rPr>
          <w:rFonts w:asciiTheme="minorHAnsi" w:eastAsia="Arial" w:hAnsiTheme="minorHAnsi" w:cstheme="minorHAnsi"/>
          <w:sz w:val="22"/>
          <w:szCs w:val="22"/>
        </w:rPr>
        <w:t xml:space="preserve">the </w:t>
      </w:r>
      <w:r w:rsidRPr="009F3217">
        <w:rPr>
          <w:rFonts w:asciiTheme="minorHAnsi" w:eastAsia="Arial" w:hAnsiTheme="minorHAnsi" w:cstheme="minorHAnsi"/>
          <w:sz w:val="22"/>
          <w:szCs w:val="22"/>
        </w:rPr>
        <w:t>Town Clerk.  All amendments will be approved by the Town Council</w:t>
      </w:r>
      <w:r>
        <w:rPr>
          <w:rFonts w:asciiTheme="minorHAnsi" w:eastAsia="Arial" w:hAnsiTheme="minorHAnsi" w:cstheme="minorHAnsi"/>
          <w:sz w:val="22"/>
          <w:szCs w:val="22"/>
        </w:rPr>
        <w:t>, with the revised document circulated accordingly.</w:t>
      </w:r>
    </w:p>
    <w:p w14:paraId="5C438B0A" w14:textId="77777777" w:rsidR="00216D05" w:rsidRDefault="00216D05" w:rsidP="00216D05">
      <w:pPr>
        <w:pStyle w:val="Textbody"/>
        <w:spacing w:after="0" w:line="240" w:lineRule="auto"/>
        <w:rPr>
          <w:rFonts w:asciiTheme="minorHAnsi" w:eastAsia="Arial" w:hAnsiTheme="minorHAnsi" w:cstheme="minorHAnsi"/>
          <w:sz w:val="22"/>
          <w:szCs w:val="22"/>
        </w:rPr>
      </w:pPr>
    </w:p>
    <w:p w14:paraId="2639F7CB" w14:textId="77777777" w:rsidR="00216D05" w:rsidRDefault="00216D05" w:rsidP="00216D05">
      <w:pPr>
        <w:pStyle w:val="Textbody"/>
        <w:spacing w:after="0" w:line="240" w:lineRule="auto"/>
        <w:rPr>
          <w:rFonts w:asciiTheme="minorHAnsi" w:eastAsia="Arial" w:hAnsiTheme="minorHAnsi" w:cstheme="minorHAnsi"/>
          <w:sz w:val="22"/>
          <w:szCs w:val="22"/>
        </w:rPr>
      </w:pPr>
    </w:p>
    <w:p w14:paraId="18E3F593" w14:textId="77777777" w:rsidR="00216D05" w:rsidRDefault="00216D05" w:rsidP="00216D05">
      <w:pPr>
        <w:pStyle w:val="Textbody"/>
        <w:spacing w:after="0" w:line="240" w:lineRule="auto"/>
        <w:rPr>
          <w:rFonts w:asciiTheme="minorHAnsi" w:eastAsia="Arial" w:hAnsiTheme="minorHAnsi" w:cstheme="minorHAnsi"/>
          <w:sz w:val="22"/>
          <w:szCs w:val="22"/>
        </w:rPr>
      </w:pPr>
    </w:p>
    <w:p w14:paraId="7C50BF2C" w14:textId="636960E3" w:rsidR="00216D05" w:rsidRDefault="00216D05" w:rsidP="00216D05">
      <w:pPr>
        <w:pStyle w:val="Textbody"/>
        <w:spacing w:after="0" w:line="240" w:lineRule="auto"/>
        <w:jc w:val="right"/>
        <w:rPr>
          <w:rFonts w:asciiTheme="minorHAnsi" w:eastAsia="Arial" w:hAnsiTheme="minorHAnsi" w:cstheme="minorHAnsi"/>
          <w:sz w:val="22"/>
          <w:szCs w:val="22"/>
          <w:u w:val="single"/>
        </w:rPr>
      </w:pPr>
      <w:r>
        <w:rPr>
          <w:rFonts w:asciiTheme="minorHAnsi" w:eastAsia="Arial" w:hAnsiTheme="minorHAnsi" w:cstheme="minorHAnsi"/>
          <w:sz w:val="22"/>
          <w:szCs w:val="22"/>
        </w:rPr>
        <w:t>Signed:</w:t>
      </w:r>
      <w:r w:rsidRPr="00813A26">
        <w:rPr>
          <w:rFonts w:asciiTheme="minorHAnsi" w:eastAsia="Arial" w:hAnsiTheme="minorHAnsi" w:cstheme="minorHAnsi"/>
          <w:sz w:val="22"/>
          <w:szCs w:val="22"/>
        </w:rPr>
        <w:t xml:space="preserve">  </w:t>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r w:rsidRPr="00813A26">
        <w:rPr>
          <w:rFonts w:asciiTheme="minorHAnsi" w:eastAsia="Arial" w:hAnsiTheme="minorHAnsi" w:cstheme="minorHAnsi"/>
          <w:sz w:val="22"/>
          <w:szCs w:val="22"/>
        </w:rPr>
        <w:tab/>
        <w:t xml:space="preserve">Date:  </w:t>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p>
    <w:p w14:paraId="40C2F2B8" w14:textId="5CB6DBF9" w:rsidR="00216D05" w:rsidRPr="00813A26" w:rsidRDefault="00216D05" w:rsidP="00216D05">
      <w:pPr>
        <w:pStyle w:val="Textbody"/>
        <w:spacing w:after="0" w:line="240" w:lineRule="auto"/>
        <w:jc w:val="right"/>
        <w:rPr>
          <w:rFonts w:asciiTheme="minorHAnsi" w:eastAsia="Arial" w:hAnsiTheme="minorHAnsi" w:cstheme="minorHAnsi"/>
          <w:sz w:val="22"/>
          <w:szCs w:val="22"/>
        </w:rPr>
      </w:pPr>
      <w:r w:rsidRPr="00813A26">
        <w:rPr>
          <w:rFonts w:asciiTheme="minorHAnsi" w:eastAsia="Arial" w:hAnsiTheme="minorHAnsi" w:cstheme="minorHAnsi"/>
          <w:sz w:val="22"/>
          <w:szCs w:val="22"/>
        </w:rPr>
        <w:tab/>
      </w:r>
      <w:r w:rsidRPr="00813A26">
        <w:rPr>
          <w:rFonts w:asciiTheme="minorHAnsi" w:eastAsia="Arial" w:hAnsiTheme="minorHAnsi" w:cstheme="minorHAnsi"/>
          <w:sz w:val="22"/>
          <w:szCs w:val="22"/>
        </w:rPr>
        <w:tab/>
        <w:t>Sue Saunders, Town Clerk</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p>
    <w:bookmarkEnd w:id="1"/>
    <w:p w14:paraId="53E48CAE" w14:textId="77777777" w:rsidR="00216D05" w:rsidRPr="009A42DE" w:rsidRDefault="00216D05" w:rsidP="00216D05">
      <w:pPr>
        <w:pStyle w:val="Textbody"/>
        <w:spacing w:after="0" w:line="240" w:lineRule="auto"/>
        <w:rPr>
          <w:rFonts w:asciiTheme="minorHAnsi" w:hAnsiTheme="minorHAnsi" w:cstheme="minorHAnsi"/>
          <w:sz w:val="22"/>
          <w:szCs w:val="22"/>
        </w:rPr>
      </w:pPr>
    </w:p>
    <w:sectPr w:rsidR="00216D05" w:rsidRPr="009A42DE" w:rsidSect="00DB134A">
      <w:headerReference w:type="even" r:id="rId13"/>
      <w:headerReference w:type="default" r:id="rId14"/>
      <w:footerReference w:type="even" r:id="rId15"/>
      <w:footerReference w:type="default" r:id="rId16"/>
      <w:headerReference w:type="first" r:id="rId17"/>
      <w:footerReference w:type="first" r:id="rId18"/>
      <w:pgSz w:w="12240" w:h="15840" w:code="1"/>
      <w:pgMar w:top="1440" w:right="1077" w:bottom="992" w:left="1077" w:header="0" w:footer="4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41191" w14:textId="77777777" w:rsidR="007F1BC6" w:rsidRDefault="007F1BC6" w:rsidP="007F1BC6">
      <w:r>
        <w:separator/>
      </w:r>
    </w:p>
  </w:endnote>
  <w:endnote w:type="continuationSeparator" w:id="0">
    <w:p w14:paraId="41E7B688" w14:textId="77777777" w:rsidR="007F1BC6" w:rsidRDefault="007F1BC6" w:rsidP="007F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8292" w14:textId="77777777" w:rsidR="007F1BC6" w:rsidRDefault="007F1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6CB1" w14:textId="77777777" w:rsidR="007F1BC6" w:rsidRDefault="007F1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04A2" w14:textId="77777777" w:rsidR="007F1BC6" w:rsidRDefault="007F1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BE73F" w14:textId="77777777" w:rsidR="007F1BC6" w:rsidRDefault="007F1BC6" w:rsidP="007F1BC6">
      <w:r>
        <w:separator/>
      </w:r>
    </w:p>
  </w:footnote>
  <w:footnote w:type="continuationSeparator" w:id="0">
    <w:p w14:paraId="0241370F" w14:textId="77777777" w:rsidR="007F1BC6" w:rsidRDefault="007F1BC6" w:rsidP="007F1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CDAF6" w14:textId="2D69BBC2" w:rsidR="006D0FF6" w:rsidRDefault="006D0FF6">
    <w:pPr>
      <w:pStyle w:val="Header"/>
    </w:pPr>
  </w:p>
  <w:p w14:paraId="0218BEBA" w14:textId="77777777" w:rsidR="006D0FF6" w:rsidRDefault="006D0FF6" w:rsidP="00180B6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38056" w14:textId="77777777" w:rsidR="00F14081" w:rsidRDefault="00F14081" w:rsidP="00F14081">
    <w:pPr>
      <w:pStyle w:val="Header"/>
      <w:jc w:val="right"/>
    </w:pPr>
  </w:p>
  <w:p w14:paraId="1877FD8A" w14:textId="5CA8C9D3" w:rsidR="00F14081" w:rsidRDefault="00F14081" w:rsidP="00F14081">
    <w:pPr>
      <w:pStyle w:val="Header"/>
      <w:jc w:val="right"/>
    </w:pPr>
    <w:r>
      <w:t>Agenda Item No. 12 (viii)</w:t>
    </w:r>
  </w:p>
  <w:p w14:paraId="76393B93" w14:textId="1F83616F" w:rsidR="00F14081" w:rsidRDefault="00F14081" w:rsidP="00F14081">
    <w:pPr>
      <w:pStyle w:val="Header"/>
      <w:jc w:val="right"/>
    </w:pPr>
    <w:r>
      <w:t xml:space="preserve">Appendix </w:t>
    </w:r>
    <w:r w:rsidR="00BD01F0">
      <w:t>15</w:t>
    </w:r>
  </w:p>
  <w:p w14:paraId="2926407C" w14:textId="49858A5C" w:rsidR="006D0FF6" w:rsidRDefault="006D0FF6" w:rsidP="00210D4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F4194" w14:textId="6A07B6CB" w:rsidR="007F1BC6" w:rsidRDefault="007F1B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744E" w14:textId="44FC6755" w:rsidR="007F1BC6" w:rsidRDefault="007F1B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0F4C" w14:textId="4C54BDF1" w:rsidR="007F1BC6" w:rsidRDefault="007F1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AB0"/>
    <w:multiLevelType w:val="hybridMultilevel"/>
    <w:tmpl w:val="2366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07457"/>
    <w:multiLevelType w:val="hybridMultilevel"/>
    <w:tmpl w:val="188C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1235A"/>
    <w:multiLevelType w:val="hybridMultilevel"/>
    <w:tmpl w:val="FC84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F70B1"/>
    <w:multiLevelType w:val="hybridMultilevel"/>
    <w:tmpl w:val="ECF8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564E4"/>
    <w:multiLevelType w:val="hybridMultilevel"/>
    <w:tmpl w:val="7810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A2FB7"/>
    <w:multiLevelType w:val="hybridMultilevel"/>
    <w:tmpl w:val="92DA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B2BD6"/>
    <w:multiLevelType w:val="hybridMultilevel"/>
    <w:tmpl w:val="DE84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D0E56"/>
    <w:multiLevelType w:val="hybridMultilevel"/>
    <w:tmpl w:val="4776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26F5D"/>
    <w:multiLevelType w:val="hybridMultilevel"/>
    <w:tmpl w:val="070A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085E8A"/>
    <w:multiLevelType w:val="hybridMultilevel"/>
    <w:tmpl w:val="41CE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222D7D"/>
    <w:multiLevelType w:val="hybridMultilevel"/>
    <w:tmpl w:val="34E0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90DB5"/>
    <w:multiLevelType w:val="hybridMultilevel"/>
    <w:tmpl w:val="0AAA80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A933313"/>
    <w:multiLevelType w:val="hybridMultilevel"/>
    <w:tmpl w:val="330A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F078D"/>
    <w:multiLevelType w:val="hybridMultilevel"/>
    <w:tmpl w:val="BB08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9556AE"/>
    <w:multiLevelType w:val="hybridMultilevel"/>
    <w:tmpl w:val="4EB84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EB193A"/>
    <w:multiLevelType w:val="hybridMultilevel"/>
    <w:tmpl w:val="E33E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0D362E"/>
    <w:multiLevelType w:val="hybridMultilevel"/>
    <w:tmpl w:val="DD92D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657254"/>
    <w:multiLevelType w:val="hybridMultilevel"/>
    <w:tmpl w:val="C1705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615144">
    <w:abstractNumId w:val="17"/>
  </w:num>
  <w:num w:numId="2" w16cid:durableId="838076990">
    <w:abstractNumId w:val="7"/>
  </w:num>
  <w:num w:numId="3" w16cid:durableId="957880958">
    <w:abstractNumId w:val="12"/>
  </w:num>
  <w:num w:numId="4" w16cid:durableId="1900052328">
    <w:abstractNumId w:val="0"/>
  </w:num>
  <w:num w:numId="5" w16cid:durableId="539830344">
    <w:abstractNumId w:val="15"/>
  </w:num>
  <w:num w:numId="6" w16cid:durableId="1540312740">
    <w:abstractNumId w:val="10"/>
  </w:num>
  <w:num w:numId="7" w16cid:durableId="1249653157">
    <w:abstractNumId w:val="1"/>
  </w:num>
  <w:num w:numId="8" w16cid:durableId="1310745084">
    <w:abstractNumId w:val="14"/>
  </w:num>
  <w:num w:numId="9" w16cid:durableId="41754386">
    <w:abstractNumId w:val="13"/>
  </w:num>
  <w:num w:numId="10" w16cid:durableId="1534149186">
    <w:abstractNumId w:val="16"/>
  </w:num>
  <w:num w:numId="11" w16cid:durableId="461581692">
    <w:abstractNumId w:val="9"/>
  </w:num>
  <w:num w:numId="12" w16cid:durableId="784615367">
    <w:abstractNumId w:val="5"/>
  </w:num>
  <w:num w:numId="13" w16cid:durableId="233006555">
    <w:abstractNumId w:val="2"/>
  </w:num>
  <w:num w:numId="14" w16cid:durableId="42213018">
    <w:abstractNumId w:val="6"/>
  </w:num>
  <w:num w:numId="15" w16cid:durableId="1111046720">
    <w:abstractNumId w:val="3"/>
  </w:num>
  <w:num w:numId="16" w16cid:durableId="653029787">
    <w:abstractNumId w:val="8"/>
  </w:num>
  <w:num w:numId="17" w16cid:durableId="1124887372">
    <w:abstractNumId w:val="4"/>
  </w:num>
  <w:num w:numId="18" w16cid:durableId="746918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7B"/>
    <w:rsid w:val="00031B5B"/>
    <w:rsid w:val="000426DF"/>
    <w:rsid w:val="0004736E"/>
    <w:rsid w:val="000744C6"/>
    <w:rsid w:val="000D4706"/>
    <w:rsid w:val="000F7A31"/>
    <w:rsid w:val="00102F56"/>
    <w:rsid w:val="00115E94"/>
    <w:rsid w:val="001679FE"/>
    <w:rsid w:val="00177666"/>
    <w:rsid w:val="0018015C"/>
    <w:rsid w:val="001933AB"/>
    <w:rsid w:val="001B369A"/>
    <w:rsid w:val="001C26AD"/>
    <w:rsid w:val="001F3F42"/>
    <w:rsid w:val="001F7466"/>
    <w:rsid w:val="00216D05"/>
    <w:rsid w:val="002817AD"/>
    <w:rsid w:val="002D4919"/>
    <w:rsid w:val="002F3FA4"/>
    <w:rsid w:val="00300EFD"/>
    <w:rsid w:val="00334F4F"/>
    <w:rsid w:val="00375774"/>
    <w:rsid w:val="003E7E34"/>
    <w:rsid w:val="004310FE"/>
    <w:rsid w:val="004862CB"/>
    <w:rsid w:val="004A7B91"/>
    <w:rsid w:val="004E687B"/>
    <w:rsid w:val="00536175"/>
    <w:rsid w:val="00565A26"/>
    <w:rsid w:val="005723E4"/>
    <w:rsid w:val="00595293"/>
    <w:rsid w:val="005A2020"/>
    <w:rsid w:val="005F2FA7"/>
    <w:rsid w:val="0062741A"/>
    <w:rsid w:val="00665922"/>
    <w:rsid w:val="006A147E"/>
    <w:rsid w:val="006A3AA6"/>
    <w:rsid w:val="006A45D3"/>
    <w:rsid w:val="006D0FF6"/>
    <w:rsid w:val="006F50CE"/>
    <w:rsid w:val="00756B25"/>
    <w:rsid w:val="007918CB"/>
    <w:rsid w:val="007C3CDE"/>
    <w:rsid w:val="007E228B"/>
    <w:rsid w:val="007F1BC6"/>
    <w:rsid w:val="008648B0"/>
    <w:rsid w:val="008700C7"/>
    <w:rsid w:val="00904E8A"/>
    <w:rsid w:val="0094188C"/>
    <w:rsid w:val="00950A64"/>
    <w:rsid w:val="009713EC"/>
    <w:rsid w:val="00974FEA"/>
    <w:rsid w:val="009A42DE"/>
    <w:rsid w:val="00A12094"/>
    <w:rsid w:val="00A51D1D"/>
    <w:rsid w:val="00A56912"/>
    <w:rsid w:val="00B96F5A"/>
    <w:rsid w:val="00BD01F0"/>
    <w:rsid w:val="00BF21CE"/>
    <w:rsid w:val="00BF5CD9"/>
    <w:rsid w:val="00C076A9"/>
    <w:rsid w:val="00C33B95"/>
    <w:rsid w:val="00C52301"/>
    <w:rsid w:val="00D427D9"/>
    <w:rsid w:val="00DA40AC"/>
    <w:rsid w:val="00DB134A"/>
    <w:rsid w:val="00DC70A6"/>
    <w:rsid w:val="00DE4A75"/>
    <w:rsid w:val="00DE7669"/>
    <w:rsid w:val="00DF300E"/>
    <w:rsid w:val="00DF5E28"/>
    <w:rsid w:val="00E012B6"/>
    <w:rsid w:val="00E23249"/>
    <w:rsid w:val="00E45A77"/>
    <w:rsid w:val="00E8067B"/>
    <w:rsid w:val="00EB56CE"/>
    <w:rsid w:val="00EC6DB4"/>
    <w:rsid w:val="00EE24BE"/>
    <w:rsid w:val="00EF4205"/>
    <w:rsid w:val="00F14081"/>
    <w:rsid w:val="00F37789"/>
    <w:rsid w:val="00F44CC5"/>
    <w:rsid w:val="00FC6DD2"/>
    <w:rsid w:val="00FD4308"/>
    <w:rsid w:val="00FD7F16"/>
    <w:rsid w:val="00FE5671"/>
    <w:rsid w:val="2B8E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8F0B94F"/>
  <w15:docId w15:val="{7747039F-5753-44EF-AD26-415A99F4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2">
    <w:name w:val="heading 2"/>
    <w:basedOn w:val="Normal"/>
    <w:link w:val="Heading2Char"/>
    <w:uiPriority w:val="9"/>
    <w:unhideWhenUsed/>
    <w:qFormat/>
    <w:rsid w:val="00216D05"/>
    <w:pPr>
      <w:keepNext/>
      <w:suppressAutoHyphens/>
      <w:spacing w:before="200" w:after="120"/>
      <w:textAlignment w:val="baseline"/>
      <w:outlineLvl w:val="1"/>
    </w:pPr>
    <w:rPr>
      <w:rFonts w:ascii="Liberation Sans" w:eastAsia="Noto Sans CJK SC" w:hAnsi="Liberation Sans" w:cs="Lohit Devanagari"/>
      <w:b/>
      <w:bCs/>
      <w:kern w:val="2"/>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E8067B"/>
    <w:pPr>
      <w:ind w:left="720"/>
      <w:contextualSpacing/>
    </w:pPr>
  </w:style>
  <w:style w:type="paragraph" w:styleId="BalloonText">
    <w:name w:val="Balloon Text"/>
    <w:basedOn w:val="Normal"/>
    <w:link w:val="BalloonTextChar"/>
    <w:uiPriority w:val="99"/>
    <w:semiHidden/>
    <w:unhideWhenUsed/>
    <w:rsid w:val="00300E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EFD"/>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6A3AA6"/>
    <w:rPr>
      <w:sz w:val="16"/>
      <w:szCs w:val="16"/>
    </w:rPr>
  </w:style>
  <w:style w:type="paragraph" w:styleId="CommentText">
    <w:name w:val="annotation text"/>
    <w:basedOn w:val="Normal"/>
    <w:link w:val="CommentTextChar"/>
    <w:uiPriority w:val="99"/>
    <w:unhideWhenUsed/>
    <w:rsid w:val="006A3AA6"/>
    <w:rPr>
      <w:sz w:val="20"/>
      <w:szCs w:val="20"/>
    </w:rPr>
  </w:style>
  <w:style w:type="character" w:customStyle="1" w:styleId="CommentTextChar">
    <w:name w:val="Comment Text Char"/>
    <w:basedOn w:val="DefaultParagraphFont"/>
    <w:link w:val="CommentText"/>
    <w:uiPriority w:val="99"/>
    <w:rsid w:val="006A3AA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A3AA6"/>
    <w:rPr>
      <w:b/>
      <w:bCs/>
    </w:rPr>
  </w:style>
  <w:style w:type="character" w:customStyle="1" w:styleId="CommentSubjectChar">
    <w:name w:val="Comment Subject Char"/>
    <w:basedOn w:val="CommentTextChar"/>
    <w:link w:val="CommentSubject"/>
    <w:uiPriority w:val="99"/>
    <w:semiHidden/>
    <w:rsid w:val="006A3AA6"/>
    <w:rPr>
      <w:rFonts w:ascii="Arial" w:hAnsi="Arial"/>
      <w:b/>
      <w:bCs/>
      <w:lang w:eastAsia="en-US"/>
    </w:rPr>
  </w:style>
  <w:style w:type="paragraph" w:styleId="Header">
    <w:name w:val="header"/>
    <w:basedOn w:val="Normal"/>
    <w:link w:val="HeaderChar"/>
    <w:uiPriority w:val="99"/>
    <w:unhideWhenUsed/>
    <w:rsid w:val="007F1BC6"/>
    <w:pPr>
      <w:tabs>
        <w:tab w:val="center" w:pos="4513"/>
        <w:tab w:val="right" w:pos="9026"/>
      </w:tabs>
    </w:pPr>
  </w:style>
  <w:style w:type="character" w:customStyle="1" w:styleId="HeaderChar">
    <w:name w:val="Header Char"/>
    <w:basedOn w:val="DefaultParagraphFont"/>
    <w:link w:val="Header"/>
    <w:uiPriority w:val="99"/>
    <w:rsid w:val="007F1BC6"/>
    <w:rPr>
      <w:rFonts w:ascii="Arial" w:hAnsi="Arial"/>
      <w:sz w:val="24"/>
      <w:szCs w:val="24"/>
      <w:lang w:eastAsia="en-US"/>
    </w:rPr>
  </w:style>
  <w:style w:type="paragraph" w:styleId="Footer">
    <w:name w:val="footer"/>
    <w:basedOn w:val="Normal"/>
    <w:link w:val="FooterChar"/>
    <w:uiPriority w:val="99"/>
    <w:unhideWhenUsed/>
    <w:rsid w:val="007F1BC6"/>
    <w:pPr>
      <w:tabs>
        <w:tab w:val="center" w:pos="4513"/>
        <w:tab w:val="right" w:pos="9026"/>
      </w:tabs>
    </w:pPr>
  </w:style>
  <w:style w:type="character" w:customStyle="1" w:styleId="FooterChar">
    <w:name w:val="Footer Char"/>
    <w:basedOn w:val="DefaultParagraphFont"/>
    <w:link w:val="Footer"/>
    <w:uiPriority w:val="99"/>
    <w:rsid w:val="007F1BC6"/>
    <w:rPr>
      <w:rFonts w:ascii="Arial" w:hAnsi="Arial"/>
      <w:sz w:val="24"/>
      <w:szCs w:val="24"/>
      <w:lang w:eastAsia="en-US"/>
    </w:rPr>
  </w:style>
  <w:style w:type="paragraph" w:styleId="Title">
    <w:name w:val="Title"/>
    <w:basedOn w:val="Normal"/>
    <w:link w:val="TitleChar"/>
    <w:uiPriority w:val="10"/>
    <w:qFormat/>
    <w:rsid w:val="006D0FF6"/>
    <w:pPr>
      <w:keepNext/>
      <w:suppressAutoHyphens/>
      <w:spacing w:before="240" w:after="120"/>
      <w:jc w:val="center"/>
      <w:textAlignment w:val="baseline"/>
    </w:pPr>
    <w:rPr>
      <w:rFonts w:ascii="Liberation Sans" w:eastAsia="Noto Sans CJK SC" w:hAnsi="Liberation Sans" w:cs="Lohit Devanagari"/>
      <w:b/>
      <w:bCs/>
      <w:kern w:val="2"/>
      <w:sz w:val="56"/>
      <w:szCs w:val="56"/>
      <w:lang w:eastAsia="zh-CN" w:bidi="hi-IN"/>
    </w:rPr>
  </w:style>
  <w:style w:type="character" w:customStyle="1" w:styleId="TitleChar">
    <w:name w:val="Title Char"/>
    <w:basedOn w:val="DefaultParagraphFont"/>
    <w:link w:val="Title"/>
    <w:uiPriority w:val="10"/>
    <w:rsid w:val="006D0FF6"/>
    <w:rPr>
      <w:rFonts w:ascii="Liberation Sans" w:eastAsia="Noto Sans CJK SC" w:hAnsi="Liberation Sans" w:cs="Lohit Devanagari"/>
      <w:b/>
      <w:bCs/>
      <w:kern w:val="2"/>
      <w:sz w:val="56"/>
      <w:szCs w:val="56"/>
      <w:lang w:eastAsia="zh-CN" w:bidi="hi-IN"/>
    </w:rPr>
  </w:style>
  <w:style w:type="paragraph" w:customStyle="1" w:styleId="Textbody">
    <w:name w:val="Text body"/>
    <w:basedOn w:val="Normal"/>
    <w:qFormat/>
    <w:rsid w:val="00EE24BE"/>
    <w:pPr>
      <w:spacing w:after="140" w:line="276" w:lineRule="auto"/>
    </w:pPr>
    <w:rPr>
      <w:rFonts w:ascii="Liberation Serif" w:eastAsia="Noto Sans CJK SC" w:hAnsi="Liberation Serif" w:cs="Lohit Devanagari"/>
      <w:kern w:val="2"/>
      <w:lang w:eastAsia="zh-CN" w:bidi="hi-IN"/>
    </w:rPr>
  </w:style>
  <w:style w:type="character" w:customStyle="1" w:styleId="Heading2Char">
    <w:name w:val="Heading 2 Char"/>
    <w:basedOn w:val="DefaultParagraphFont"/>
    <w:link w:val="Heading2"/>
    <w:uiPriority w:val="9"/>
    <w:rsid w:val="00216D05"/>
    <w:rPr>
      <w:rFonts w:ascii="Liberation Sans" w:eastAsia="Noto Sans CJK SC" w:hAnsi="Liberation Sans" w:cs="Lohit Devanagari"/>
      <w:b/>
      <w:bCs/>
      <w:kern w:val="2"/>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C8BA58BAA0834DA59D3A5FEE3CAC4C" ma:contentTypeVersion="6" ma:contentTypeDescription="Create a new document." ma:contentTypeScope="" ma:versionID="e148318a3903d1bdd735581c807fda5f">
  <xsd:schema xmlns:xsd="http://www.w3.org/2001/XMLSchema" xmlns:xs="http://www.w3.org/2001/XMLSchema" xmlns:p="http://schemas.microsoft.com/office/2006/metadata/properties" xmlns:ns2="b86ce0c1-f47c-4665-aca0-3aa89233a6a2" xmlns:ns3="eb5cfb3c-f687-4dcc-bfe0-2108c4e52b8b" targetNamespace="http://schemas.microsoft.com/office/2006/metadata/properties" ma:root="true" ma:fieldsID="d9c124854892947f3e030c5024aa2a41" ns2:_="" ns3:_="">
    <xsd:import namespace="b86ce0c1-f47c-4665-aca0-3aa89233a6a2"/>
    <xsd:import namespace="eb5cfb3c-f687-4dcc-bfe0-2108c4e52b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ce0c1-f47c-4665-aca0-3aa89233a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5cfb3c-f687-4dcc-bfe0-2108c4e52b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DA01A-E120-4FC9-8EF6-F5F42A3EE430}">
  <ds:schemaRefs>
    <ds:schemaRef ds:uri="http://schemas.openxmlformats.org/officeDocument/2006/bibliography"/>
  </ds:schemaRefs>
</ds:datastoreItem>
</file>

<file path=customXml/itemProps2.xml><?xml version="1.0" encoding="utf-8"?>
<ds:datastoreItem xmlns:ds="http://schemas.openxmlformats.org/officeDocument/2006/customXml" ds:itemID="{7301129C-411E-4311-9C9C-498AFFADC49E}">
  <ds:schemaRefs>
    <ds:schemaRef ds:uri="http://schemas.microsoft.com/sharepoint/v3/contenttype/forms"/>
  </ds:schemaRefs>
</ds:datastoreItem>
</file>

<file path=customXml/itemProps3.xml><?xml version="1.0" encoding="utf-8"?>
<ds:datastoreItem xmlns:ds="http://schemas.openxmlformats.org/officeDocument/2006/customXml" ds:itemID="{33D07FA4-4AA4-46E1-A846-0671108BF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ce0c1-f47c-4665-aca0-3aa89233a6a2"/>
    <ds:schemaRef ds:uri="eb5cfb3c-f687-4dcc-bfe0-2108c4e52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3904</Words>
  <Characters>21191</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Company>WestDorset-Weymouth</Company>
  <LinksUpToDate>false</LinksUpToDate>
  <CharactersWithSpaces>25045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JBiscombe</dc:creator>
  <cp:lastModifiedBy>Sarah Harris</cp:lastModifiedBy>
  <cp:revision>6</cp:revision>
  <cp:lastPrinted>2024-04-18T16:26:00Z</cp:lastPrinted>
  <dcterms:created xsi:type="dcterms:W3CDTF">2025-04-30T13:37:00Z</dcterms:created>
  <dcterms:modified xsi:type="dcterms:W3CDTF">2025-05-07T12:54:00Z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0x01010014C8BA58BAA0834DA59D3A5FEE3CAC4C</vt:lpwstr>
  </property>
  <property fmtid="{D5CDD505-2E9C-101B-9397-08002B2CF9AE}" pid="3" name="Order">
    <vt:r8>16800</vt:r8>
  </property>
</Properties>
</file>